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2D713">
      <w:pPr>
        <w:ind w:firstLine="1080"/>
        <w:jc w:val="center"/>
        <w:rPr>
          <w:spacing w:val="10"/>
          <w:sz w:val="28"/>
          <w:szCs w:val="28"/>
        </w:rPr>
      </w:pPr>
    </w:p>
    <w:p w14:paraId="7935DED6">
      <w:pPr>
        <w:ind w:firstLine="1080"/>
        <w:jc w:val="center"/>
        <w:rPr>
          <w:spacing w:val="10"/>
          <w:sz w:val="28"/>
          <w:szCs w:val="28"/>
        </w:rPr>
      </w:pPr>
    </w:p>
    <w:p w14:paraId="37FF9327">
      <w:pPr>
        <w:ind w:firstLine="460"/>
        <w:jc w:val="center"/>
        <w:rPr>
          <w:spacing w:val="10"/>
          <w:sz w:val="28"/>
          <w:szCs w:val="28"/>
        </w:rPr>
      </w:pPr>
    </w:p>
    <w:p w14:paraId="1ADD760B">
      <w:pPr>
        <w:spacing w:line="360" w:lineRule="auto"/>
        <w:ind w:left="-359" w:leftChars="-171"/>
        <w:jc w:val="center"/>
        <w:rPr>
          <w:rFonts w:ascii="黑体" w:eastAsia="黑体"/>
          <w:b/>
          <w:sz w:val="28"/>
          <w:szCs w:val="28"/>
        </w:rPr>
      </w:pPr>
      <w:r>
        <w:rPr>
          <w:rFonts w:hint="eastAsia" w:ascii="黑体" w:hAnsi="宋体" w:eastAsia="黑体"/>
          <w:b/>
          <w:sz w:val="28"/>
          <w:szCs w:val="28"/>
        </w:rPr>
        <w:t xml:space="preserve">   《</w:t>
      </w:r>
      <w:r>
        <w:rPr>
          <w:rFonts w:hint="eastAsia" w:ascii="黑体" w:hAnsi="宋体" w:eastAsia="黑体"/>
          <w:bCs/>
          <w:sz w:val="28"/>
          <w:szCs w:val="28"/>
        </w:rPr>
        <w:t>招标文</w:t>
      </w:r>
      <w:r>
        <w:rPr>
          <w:rFonts w:hint="eastAsia" w:ascii="宋体" w:hAnsi="宋体"/>
          <w:b/>
          <w:bCs/>
          <w:sz w:val="28"/>
          <w:szCs w:val="28"/>
        </w:rPr>
        <w:t>件</w:t>
      </w:r>
      <w:r>
        <w:rPr>
          <w:rFonts w:hint="eastAsia" w:ascii="黑体" w:hAnsi="宋体" w:eastAsia="黑体"/>
          <w:b/>
          <w:sz w:val="28"/>
          <w:szCs w:val="28"/>
        </w:rPr>
        <w:t>》</w:t>
      </w:r>
    </w:p>
    <w:p w14:paraId="399F7517">
      <w:pPr>
        <w:ind w:firstLine="460"/>
        <w:jc w:val="center"/>
        <w:rPr>
          <w:spacing w:val="10"/>
          <w:sz w:val="28"/>
          <w:szCs w:val="28"/>
        </w:rPr>
      </w:pPr>
    </w:p>
    <w:p w14:paraId="6C1ACB5B">
      <w:pPr>
        <w:ind w:firstLine="460"/>
        <w:jc w:val="center"/>
        <w:rPr>
          <w:spacing w:val="10"/>
          <w:sz w:val="28"/>
          <w:szCs w:val="28"/>
        </w:rPr>
      </w:pPr>
    </w:p>
    <w:p w14:paraId="319427FC">
      <w:pPr>
        <w:ind w:firstLine="462"/>
        <w:jc w:val="center"/>
        <w:rPr>
          <w:b/>
          <w:spacing w:val="10"/>
          <w:sz w:val="28"/>
          <w:szCs w:val="28"/>
        </w:rPr>
      </w:pPr>
    </w:p>
    <w:p w14:paraId="3FB93D32">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14:paraId="42979D4B">
      <w:pPr>
        <w:ind w:firstLine="683"/>
        <w:jc w:val="center"/>
        <w:rPr>
          <w:b/>
          <w:spacing w:val="10"/>
          <w:sz w:val="28"/>
          <w:szCs w:val="28"/>
        </w:rPr>
      </w:pPr>
    </w:p>
    <w:p w14:paraId="2ED77D1A">
      <w:pPr>
        <w:rPr>
          <w:spacing w:val="10"/>
          <w:sz w:val="28"/>
          <w:szCs w:val="28"/>
        </w:rPr>
      </w:pPr>
    </w:p>
    <w:p w14:paraId="4444BC30">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铜箔金晖路厂通风系统</w:t>
      </w:r>
    </w:p>
    <w:p w14:paraId="5965326B">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山东金都电子材料有限公司</w:t>
      </w:r>
    </w:p>
    <w:p w14:paraId="740F0466">
      <w:pPr>
        <w:spacing w:line="360" w:lineRule="auto"/>
        <w:ind w:firstLine="1040" w:firstLineChars="400"/>
        <w:jc w:val="left"/>
        <w:rPr>
          <w:rFonts w:ascii="仿宋" w:hAnsi="仿宋" w:eastAsia="仿宋" w:cs="仿宋"/>
          <w:spacing w:val="10"/>
          <w:sz w:val="24"/>
          <w:u w:val="single"/>
        </w:rPr>
      </w:pPr>
    </w:p>
    <w:p w14:paraId="2612DD6C">
      <w:pPr>
        <w:spacing w:line="360" w:lineRule="auto"/>
        <w:ind w:firstLine="2700" w:firstLineChars="900"/>
        <w:jc w:val="left"/>
        <w:rPr>
          <w:rFonts w:ascii="仿宋" w:hAnsi="仿宋" w:eastAsia="仿宋" w:cs="仿宋"/>
          <w:spacing w:val="10"/>
          <w:sz w:val="28"/>
          <w:szCs w:val="28"/>
        </w:rPr>
      </w:pPr>
    </w:p>
    <w:p w14:paraId="3CD3A24D">
      <w:pPr>
        <w:spacing w:line="360" w:lineRule="auto"/>
        <w:ind w:firstLine="2700" w:firstLineChars="900"/>
        <w:jc w:val="left"/>
        <w:rPr>
          <w:rFonts w:ascii="仿宋" w:hAnsi="仿宋" w:eastAsia="仿宋" w:cs="仿宋"/>
          <w:spacing w:val="10"/>
          <w:sz w:val="28"/>
          <w:szCs w:val="28"/>
        </w:rPr>
      </w:pPr>
    </w:p>
    <w:p w14:paraId="798F60CE">
      <w:pPr>
        <w:spacing w:line="360" w:lineRule="auto"/>
        <w:ind w:firstLine="6000" w:firstLineChars="2000"/>
        <w:jc w:val="left"/>
        <w:rPr>
          <w:rFonts w:ascii="仿宋" w:hAnsi="仿宋" w:eastAsia="仿宋" w:cs="仿宋"/>
          <w:spacing w:val="10"/>
          <w:sz w:val="28"/>
          <w:szCs w:val="28"/>
        </w:rPr>
      </w:pPr>
      <w:r>
        <w:rPr>
          <w:rFonts w:hint="eastAsia" w:ascii="仿宋" w:hAnsi="仿宋" w:eastAsia="仿宋" w:cs="仿宋"/>
          <w:spacing w:val="10"/>
          <w:sz w:val="28"/>
          <w:szCs w:val="28"/>
        </w:rPr>
        <w:t>2024年12月</w:t>
      </w:r>
      <w:r>
        <w:rPr>
          <w:rFonts w:hint="eastAsia" w:ascii="仿宋" w:hAnsi="仿宋" w:eastAsia="仿宋" w:cs="仿宋"/>
          <w:spacing w:val="10"/>
          <w:sz w:val="28"/>
          <w:szCs w:val="28"/>
          <w:lang w:val="en-US" w:eastAsia="zh-CN"/>
        </w:rPr>
        <w:t>19</w:t>
      </w:r>
      <w:r>
        <w:rPr>
          <w:rFonts w:hint="eastAsia" w:ascii="仿宋" w:hAnsi="仿宋" w:eastAsia="仿宋" w:cs="仿宋"/>
          <w:spacing w:val="10"/>
          <w:sz w:val="28"/>
          <w:szCs w:val="28"/>
        </w:rPr>
        <w:t xml:space="preserve">日                </w:t>
      </w:r>
    </w:p>
    <w:p w14:paraId="2AA2B0B3">
      <w:pPr>
        <w:spacing w:line="360" w:lineRule="auto"/>
        <w:ind w:right="1071" w:firstLine="1680" w:firstLineChars="600"/>
        <w:rPr>
          <w:rFonts w:ascii="宋体" w:hAnsi="宋体"/>
          <w:b/>
          <w:bCs/>
          <w:sz w:val="28"/>
          <w:szCs w:val="28"/>
        </w:rPr>
      </w:pPr>
      <w:r>
        <w:rPr>
          <w:sz w:val="28"/>
          <w:szCs w:val="28"/>
        </w:rPr>
        <w:br w:type="page"/>
      </w:r>
      <w:bookmarkStart w:id="0" w:name="_GoBack"/>
      <w:bookmarkEnd w:id="0"/>
    </w:p>
    <w:p w14:paraId="00EB5EB2">
      <w:pPr>
        <w:spacing w:line="360" w:lineRule="auto"/>
        <w:ind w:right="70" w:firstLine="560" w:firstLineChars="200"/>
        <w:rPr>
          <w:rFonts w:ascii="仿宋_GB2312" w:hAnsi="宋体" w:eastAsia="仿宋_GB2312"/>
          <w:sz w:val="28"/>
          <w:szCs w:val="28"/>
        </w:rPr>
      </w:pPr>
    </w:p>
    <w:p w14:paraId="791D6A28">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w:t>
      </w:r>
      <w:r>
        <w:rPr>
          <w:rFonts w:hint="eastAsia" w:ascii="仿宋_GB2312" w:hAnsi="宋体" w:eastAsia="仿宋_GB2312"/>
          <w:sz w:val="28"/>
          <w:szCs w:val="28"/>
          <w:lang w:eastAsia="zh-CN"/>
        </w:rPr>
        <w:t>金都</w:t>
      </w:r>
      <w:r>
        <w:rPr>
          <w:rFonts w:hint="eastAsia" w:ascii="仿宋_GB2312" w:hAnsi="宋体" w:eastAsia="仿宋_GB2312"/>
          <w:sz w:val="28"/>
          <w:szCs w:val="28"/>
        </w:rPr>
        <w:t>电子</w:t>
      </w:r>
      <w:r>
        <w:rPr>
          <w:rFonts w:hint="eastAsia" w:ascii="仿宋_GB2312" w:hAnsi="宋体" w:eastAsia="仿宋_GB2312"/>
          <w:sz w:val="28"/>
          <w:szCs w:val="28"/>
          <w:lang w:eastAsia="zh-CN"/>
        </w:rPr>
        <w:t>材料</w:t>
      </w:r>
      <w:r>
        <w:rPr>
          <w:rFonts w:hint="eastAsia" w:ascii="仿宋_GB2312" w:hAnsi="宋体" w:eastAsia="仿宋_GB2312"/>
          <w:sz w:val="28"/>
          <w:szCs w:val="28"/>
        </w:rPr>
        <w:t>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铜箔金晖路厂通风系统</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现进行招标采购更换，我公司本着公平、公正、公开的原则，真诚邀请具有相关资质及履约能力的供应商参加投标，具体事项如下：</w:t>
      </w:r>
    </w:p>
    <w:p w14:paraId="47BFCA4D">
      <w:pPr>
        <w:pStyle w:val="19"/>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w:t>
      </w:r>
      <w:r>
        <w:rPr>
          <w:rFonts w:hint="eastAsia" w:ascii="仿宋_GB2312" w:hAnsi="宋体" w:eastAsia="仿宋_GB2312"/>
          <w:b/>
          <w:bCs/>
          <w:sz w:val="28"/>
          <w:szCs w:val="28"/>
          <w:lang w:eastAsia="zh-CN"/>
        </w:rPr>
        <w:t>山东金都电子材料有限公司</w:t>
      </w:r>
    </w:p>
    <w:p w14:paraId="14E94316">
      <w:pPr>
        <w:numPr>
          <w:ilvl w:val="0"/>
          <w:numId w:val="2"/>
        </w:numPr>
        <w:spacing w:line="360" w:lineRule="auto"/>
        <w:ind w:right="70" w:firstLine="562" w:firstLineChars="200"/>
        <w:rPr>
          <w:rFonts w:ascii="仿宋_GB2312" w:eastAsia="仿宋_GB2312"/>
          <w:b/>
          <w:sz w:val="28"/>
          <w:szCs w:val="28"/>
        </w:rPr>
      </w:pPr>
      <w:r>
        <w:rPr>
          <w:rFonts w:hint="eastAsia" w:ascii="仿宋_GB2312" w:hAnsi="宋体" w:eastAsia="仿宋_GB2312"/>
          <w:b/>
          <w:bCs/>
          <w:sz w:val="28"/>
          <w:szCs w:val="28"/>
        </w:rPr>
        <w:t>项目名称：</w:t>
      </w:r>
      <w:r>
        <w:rPr>
          <w:rFonts w:hint="eastAsia" w:ascii="仿宋" w:hAnsi="仿宋" w:eastAsia="仿宋" w:cs="仿宋"/>
          <w:b/>
          <w:bCs/>
          <w:spacing w:val="10"/>
          <w:sz w:val="28"/>
          <w:szCs w:val="28"/>
          <w:u w:val="single"/>
        </w:rPr>
        <w:t>铜箔金晖路厂通风系统</w:t>
      </w:r>
    </w:p>
    <w:p w14:paraId="3980F720">
      <w:pPr>
        <w:numPr>
          <w:ilvl w:val="0"/>
          <w:numId w:val="2"/>
        </w:num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投标时间：</w:t>
      </w:r>
    </w:p>
    <w:p w14:paraId="6E950B1B">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w:t>
      </w:r>
      <w:r>
        <w:rPr>
          <w:rFonts w:hint="eastAsia" w:ascii="仿宋_GB2312" w:eastAsia="仿宋_GB2312"/>
          <w:b/>
          <w:color w:val="C00000"/>
          <w:sz w:val="28"/>
          <w:szCs w:val="28"/>
          <w:lang w:val="en-US" w:eastAsia="zh-CN"/>
        </w:rPr>
        <w:t>2024.12.19-2024.12.24</w:t>
      </w:r>
    </w:p>
    <w:p w14:paraId="26B22FAB">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w:t>
      </w:r>
      <w:r>
        <w:rPr>
          <w:rFonts w:hint="eastAsia" w:ascii="仿宋_GB2312" w:eastAsia="仿宋_GB2312"/>
          <w:b/>
          <w:color w:val="C00000"/>
          <w:sz w:val="28"/>
          <w:szCs w:val="28"/>
          <w:lang w:val="en-US" w:eastAsia="zh-CN"/>
        </w:rPr>
        <w:t>2024.12.25-2024.12.26</w:t>
      </w:r>
    </w:p>
    <w:p w14:paraId="04540B12">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四、技术联系人：徐晓阳</w:t>
      </w:r>
    </w:p>
    <w:p w14:paraId="533C6C6B">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联系方式：  18353523656</w:t>
      </w:r>
    </w:p>
    <w:p w14:paraId="340AD95D">
      <w:pPr>
        <w:numPr>
          <w:ilvl w:val="0"/>
          <w:numId w:val="3"/>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color w:val="C00000"/>
          <w:sz w:val="28"/>
          <w:szCs w:val="28"/>
        </w:rPr>
        <w:t>商务联系人：</w:t>
      </w:r>
      <w:r>
        <w:rPr>
          <w:rFonts w:hint="eastAsia" w:ascii="仿宋_GB2312" w:hAnsi="宋体" w:eastAsia="仿宋_GB2312"/>
          <w:b/>
          <w:bCs/>
          <w:color w:val="C00000"/>
          <w:sz w:val="28"/>
          <w:szCs w:val="28"/>
          <w:lang w:eastAsia="zh-CN"/>
        </w:rPr>
        <w:t>董京</w:t>
      </w:r>
    </w:p>
    <w:p w14:paraId="10F28B76">
      <w:pPr>
        <w:numPr>
          <w:numId w:val="0"/>
        </w:numPr>
        <w:spacing w:line="360" w:lineRule="auto"/>
        <w:ind w:right="70" w:rightChars="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        联系方式：15966545089</w:t>
      </w:r>
    </w:p>
    <w:p w14:paraId="69C672B7">
      <w:pPr>
        <w:numPr>
          <w:numId w:val="0"/>
        </w:numPr>
        <w:spacing w:line="360" w:lineRule="auto"/>
        <w:ind w:right="70" w:rightChars="0" w:firstLine="560" w:firstLineChars="200"/>
        <w:rPr>
          <w:rFonts w:ascii="仿宋_GB2312" w:hAnsi="宋体" w:eastAsia="仿宋_GB2312"/>
          <w:sz w:val="28"/>
          <w:szCs w:val="28"/>
        </w:rPr>
      </w:pPr>
      <w:r>
        <w:rPr>
          <w:rFonts w:hint="eastAsia" w:ascii="仿宋_GB2312" w:hAnsi="宋体" w:eastAsia="仿宋_GB2312"/>
          <w:sz w:val="28"/>
          <w:szCs w:val="28"/>
          <w:lang w:eastAsia="zh-CN"/>
        </w:rPr>
        <w:t>六、报价邮箱：</w:t>
      </w:r>
      <w:r>
        <w:rPr>
          <w:rFonts w:hint="eastAsia" w:ascii="仿宋_GB2312" w:hAnsi="宋体" w:eastAsia="仿宋_GB2312"/>
          <w:b/>
          <w:bCs/>
          <w:sz w:val="28"/>
          <w:szCs w:val="28"/>
        </w:rPr>
        <w:t>jinbao</w:t>
      </w:r>
      <w:r>
        <w:rPr>
          <w:rFonts w:hint="eastAsia" w:ascii="仿宋_GB2312" w:hAnsi="宋体" w:eastAsia="仿宋_GB2312"/>
          <w:b/>
          <w:bCs/>
          <w:sz w:val="28"/>
          <w:szCs w:val="28"/>
          <w:lang w:val="en-US" w:eastAsia="zh-CN"/>
        </w:rPr>
        <w:t>xb</w:t>
      </w:r>
      <w:r>
        <w:rPr>
          <w:rFonts w:hint="eastAsia" w:ascii="仿宋_GB2312" w:hAnsi="宋体" w:eastAsia="仿宋_GB2312"/>
          <w:b/>
          <w:bCs/>
          <w:sz w:val="28"/>
          <w:szCs w:val="28"/>
        </w:rPr>
        <w:t>@chinajinbao.com</w:t>
      </w:r>
    </w:p>
    <w:p w14:paraId="3918DEA9">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lang w:eastAsia="zh-CN"/>
        </w:rPr>
        <w:t>七</w:t>
      </w:r>
      <w:r>
        <w:rPr>
          <w:rFonts w:hint="eastAsia" w:ascii="仿宋_GB2312" w:hAnsi="宋体" w:eastAsia="仿宋_GB2312"/>
          <w:b/>
          <w:bCs/>
          <w:sz w:val="28"/>
          <w:szCs w:val="28"/>
        </w:rPr>
        <w:t>、</w:t>
      </w:r>
      <w:r>
        <w:rPr>
          <w:rFonts w:hint="eastAsia" w:ascii="仿宋_GB2312" w:hAnsi="宋体" w:eastAsia="仿宋_GB2312"/>
          <w:b/>
          <w:bCs/>
          <w:color w:val="C00000"/>
          <w:sz w:val="28"/>
          <w:szCs w:val="28"/>
        </w:rPr>
        <w:t>投标保证金：1000元</w:t>
      </w:r>
    </w:p>
    <w:p w14:paraId="578070E8">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color w:val="C00000"/>
          <w:sz w:val="28"/>
          <w:szCs w:val="28"/>
        </w:rPr>
        <w:t>汇款资料：</w:t>
      </w:r>
    </w:p>
    <w:p w14:paraId="4833D876">
      <w:pPr>
        <w:spacing w:line="440" w:lineRule="exact"/>
        <w:ind w:firstLine="1405" w:firstLineChars="500"/>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单位名称：山东金宝电子有限公司</w:t>
      </w:r>
    </w:p>
    <w:p w14:paraId="77481EB8">
      <w:pPr>
        <w:widowControl/>
        <w:ind w:firstLine="1405" w:firstLineChars="5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帐    号：5000 6473 3510 017</w:t>
      </w:r>
    </w:p>
    <w:p w14:paraId="6541AD32">
      <w:pPr>
        <w:widowControl/>
        <w:ind w:firstLine="1405" w:firstLineChars="500"/>
        <w:jc w:val="left"/>
      </w:pPr>
      <w:r>
        <w:rPr>
          <w:rFonts w:hint="eastAsia" w:ascii="仿宋_GB2312" w:hAnsi="仿宋_GB2312" w:eastAsia="仿宋_GB2312" w:cs="仿宋_GB2312"/>
          <w:b/>
          <w:bCs/>
          <w:color w:val="C00000"/>
          <w:sz w:val="28"/>
          <w:szCs w:val="28"/>
        </w:rPr>
        <w:t>开 户 行：恒丰银行招远支行</w:t>
      </w:r>
    </w:p>
    <w:p w14:paraId="045649CF">
      <w:pPr>
        <w:spacing w:line="440" w:lineRule="exact"/>
        <w:ind w:firstLine="1400" w:firstLineChars="500"/>
        <w:rPr>
          <w:rFonts w:ascii="仿宋_GB2312" w:hAnsi="仿宋_GB2312" w:eastAsia="仿宋_GB2312" w:cs="仿宋_GB2312"/>
          <w:sz w:val="28"/>
          <w:szCs w:val="28"/>
        </w:rPr>
      </w:pPr>
    </w:p>
    <w:p w14:paraId="7C316C91">
      <w:pPr>
        <w:spacing w:line="440" w:lineRule="exact"/>
        <w:ind w:firstLine="1400" w:firstLineChars="500"/>
        <w:rPr>
          <w:rFonts w:ascii="仿宋_GB2312" w:hAnsi="仿宋_GB2312" w:eastAsia="仿宋_GB2312" w:cs="仿宋_GB2312"/>
          <w:sz w:val="28"/>
          <w:szCs w:val="28"/>
        </w:rPr>
      </w:pPr>
    </w:p>
    <w:p w14:paraId="210E2EFC">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投标保证金，在竞标结束后，无息返还。中标方投标保证金，在签订合同后，无息返还；中标方放弃中标权利，投标保证金将不予以返还。未缴纳投标保证金的，一律不能参与开标。</w:t>
      </w:r>
    </w:p>
    <w:p w14:paraId="576CAA63">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开标需要先进行技术投标，确定技术方案，再进行商务投标，未确定技术方案的商务投标，开标时一律作废。</w:t>
      </w:r>
    </w:p>
    <w:p w14:paraId="4A811D92">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highlight w:val="yellow"/>
        </w:rPr>
        <w:t>技术投标需要将技术方案以邮件的形式发送到我公司技术联系人的邮箱中</w:t>
      </w:r>
      <w:r>
        <w:rPr>
          <w:rFonts w:hint="eastAsia" w:ascii="仿宋_GB2312" w:hAnsi="宋体" w:eastAsia="仿宋_GB2312"/>
          <w:b/>
          <w:bCs/>
          <w:sz w:val="28"/>
          <w:szCs w:val="28"/>
        </w:rPr>
        <w:t>（联系人：尹瑞权）</w:t>
      </w:r>
      <w:r>
        <w:rPr>
          <w:rFonts w:hint="eastAsia" w:ascii="仿宋_GB2312" w:hAnsi="宋体" w:eastAsia="仿宋_GB2312"/>
          <w:b/>
          <w:bCs/>
          <w:sz w:val="28"/>
          <w:szCs w:val="28"/>
          <w:highlight w:val="yellow"/>
        </w:rPr>
        <w:t>；商务投标可以将标书邮寄或直接送达商务投标地点</w:t>
      </w:r>
      <w:r>
        <w:rPr>
          <w:rFonts w:hint="eastAsia" w:ascii="仿宋_GB2312" w:hAnsi="宋体" w:eastAsia="仿宋_GB2312"/>
          <w:b/>
          <w:bCs/>
          <w:color w:val="C00000"/>
          <w:sz w:val="28"/>
          <w:szCs w:val="28"/>
          <w:highlight w:val="yellow"/>
        </w:rPr>
        <w:t>（联系人：</w:t>
      </w:r>
      <w:r>
        <w:rPr>
          <w:rFonts w:hint="eastAsia" w:ascii="仿宋_GB2312" w:hAnsi="宋体" w:eastAsia="仿宋_GB2312"/>
          <w:b/>
          <w:bCs/>
          <w:color w:val="C00000"/>
          <w:sz w:val="28"/>
          <w:szCs w:val="28"/>
          <w:highlight w:val="yellow"/>
          <w:lang w:eastAsia="zh-CN"/>
        </w:rPr>
        <w:t>董京</w:t>
      </w:r>
      <w:r>
        <w:rPr>
          <w:rFonts w:hint="eastAsia" w:ascii="仿宋_GB2312" w:hAnsi="宋体" w:eastAsia="仿宋_GB2312"/>
          <w:b/>
          <w:bCs/>
          <w:color w:val="C00000"/>
          <w:sz w:val="28"/>
          <w:szCs w:val="28"/>
          <w:highlight w:val="yellow"/>
        </w:rPr>
        <w:t xml:space="preserve"> ）</w:t>
      </w:r>
      <w:r>
        <w:rPr>
          <w:rFonts w:hint="eastAsia" w:ascii="仿宋_GB2312" w:hAnsi="宋体" w:eastAsia="仿宋_GB2312"/>
          <w:b/>
          <w:bCs/>
          <w:sz w:val="28"/>
          <w:szCs w:val="28"/>
          <w:highlight w:val="yellow"/>
        </w:rPr>
        <w:t>，标书务必要密封。</w:t>
      </w:r>
    </w:p>
    <w:p w14:paraId="625275B9">
      <w:pPr>
        <w:spacing w:line="360" w:lineRule="auto"/>
        <w:ind w:right="70" w:firstLine="562" w:firstLineChars="200"/>
        <w:rPr>
          <w:rFonts w:ascii="仿宋_GB2312" w:hAnsi="宋体" w:eastAsia="仿宋_GB2312"/>
          <w:b/>
          <w:bCs/>
          <w:sz w:val="28"/>
          <w:szCs w:val="28"/>
        </w:rPr>
      </w:pPr>
    </w:p>
    <w:p w14:paraId="7FDA7302">
      <w:pPr>
        <w:spacing w:line="360" w:lineRule="auto"/>
        <w:ind w:right="70" w:firstLine="562" w:firstLineChars="200"/>
        <w:rPr>
          <w:rFonts w:ascii="仿宋_GB2312" w:hAnsi="宋体" w:eastAsia="仿宋_GB2312"/>
          <w:b/>
          <w:bCs/>
          <w:sz w:val="28"/>
          <w:szCs w:val="28"/>
        </w:rPr>
      </w:pPr>
    </w:p>
    <w:p w14:paraId="4E1DF179">
      <w:pPr>
        <w:spacing w:line="360" w:lineRule="auto"/>
        <w:ind w:right="70" w:firstLine="562" w:firstLineChars="200"/>
        <w:rPr>
          <w:rFonts w:ascii="仿宋_GB2312" w:hAnsi="宋体" w:eastAsia="仿宋_GB2312"/>
          <w:b/>
          <w:bCs/>
          <w:sz w:val="28"/>
          <w:szCs w:val="28"/>
        </w:rPr>
      </w:pPr>
    </w:p>
    <w:p w14:paraId="421EB509">
      <w:pPr>
        <w:spacing w:line="360" w:lineRule="auto"/>
        <w:ind w:right="70"/>
        <w:rPr>
          <w:rFonts w:ascii="仿宋_GB2312" w:hAnsi="宋体" w:eastAsia="仿宋_GB2312"/>
          <w:b/>
          <w:bCs/>
          <w:sz w:val="28"/>
          <w:szCs w:val="28"/>
        </w:rPr>
      </w:pPr>
    </w:p>
    <w:p w14:paraId="261CA169">
      <w:pPr>
        <w:spacing w:line="360" w:lineRule="auto"/>
        <w:ind w:right="70"/>
        <w:rPr>
          <w:rFonts w:ascii="仿宋_GB2312" w:hAnsi="宋体" w:eastAsia="仿宋_GB2312"/>
          <w:b/>
          <w:bCs/>
          <w:sz w:val="28"/>
          <w:szCs w:val="28"/>
        </w:rPr>
      </w:pPr>
    </w:p>
    <w:p w14:paraId="33D00874">
      <w:pPr>
        <w:spacing w:line="360" w:lineRule="auto"/>
        <w:ind w:right="70"/>
        <w:rPr>
          <w:rFonts w:ascii="仿宋_GB2312" w:hAnsi="宋体" w:eastAsia="仿宋_GB2312"/>
          <w:b/>
          <w:bCs/>
          <w:sz w:val="28"/>
          <w:szCs w:val="28"/>
        </w:rPr>
      </w:pPr>
    </w:p>
    <w:p w14:paraId="11C2E268">
      <w:pPr>
        <w:spacing w:line="360" w:lineRule="auto"/>
        <w:ind w:right="70"/>
        <w:rPr>
          <w:rFonts w:ascii="仿宋_GB2312" w:hAnsi="宋体" w:eastAsia="仿宋_GB2312"/>
          <w:b/>
          <w:bCs/>
          <w:sz w:val="28"/>
          <w:szCs w:val="28"/>
        </w:rPr>
      </w:pPr>
    </w:p>
    <w:p w14:paraId="540512AD">
      <w:pPr>
        <w:spacing w:line="360" w:lineRule="auto"/>
        <w:ind w:right="70"/>
        <w:rPr>
          <w:rFonts w:ascii="仿宋_GB2312" w:hAnsi="宋体" w:eastAsia="仿宋_GB2312"/>
          <w:b/>
          <w:bCs/>
          <w:sz w:val="28"/>
          <w:szCs w:val="28"/>
        </w:rPr>
      </w:pPr>
    </w:p>
    <w:p w14:paraId="4E06098D">
      <w:pPr>
        <w:spacing w:line="360" w:lineRule="auto"/>
        <w:ind w:right="70"/>
        <w:rPr>
          <w:rFonts w:ascii="仿宋_GB2312" w:hAnsi="宋体" w:eastAsia="仿宋_GB2312"/>
          <w:b/>
          <w:bCs/>
          <w:sz w:val="28"/>
          <w:szCs w:val="28"/>
        </w:rPr>
      </w:pPr>
    </w:p>
    <w:p w14:paraId="4A5CB9D0">
      <w:pPr>
        <w:spacing w:line="360" w:lineRule="auto"/>
        <w:ind w:right="70"/>
        <w:rPr>
          <w:rFonts w:ascii="仿宋_GB2312" w:hAnsi="宋体" w:eastAsia="仿宋_GB2312"/>
          <w:b/>
          <w:bCs/>
          <w:sz w:val="28"/>
          <w:szCs w:val="28"/>
        </w:rPr>
      </w:pPr>
    </w:p>
    <w:p w14:paraId="481810C4">
      <w:pPr>
        <w:spacing w:line="360" w:lineRule="auto"/>
        <w:ind w:right="70"/>
        <w:rPr>
          <w:rFonts w:ascii="仿宋_GB2312" w:hAnsi="宋体" w:eastAsia="仿宋_GB2312"/>
          <w:b/>
          <w:bCs/>
          <w:sz w:val="28"/>
          <w:szCs w:val="28"/>
        </w:rPr>
      </w:pPr>
    </w:p>
    <w:p w14:paraId="66295A7B">
      <w:pPr>
        <w:spacing w:line="360" w:lineRule="auto"/>
        <w:ind w:right="70"/>
        <w:rPr>
          <w:rFonts w:ascii="仿宋_GB2312" w:hAnsi="宋体" w:eastAsia="仿宋_GB2312"/>
          <w:b/>
          <w:bCs/>
          <w:sz w:val="28"/>
          <w:szCs w:val="28"/>
        </w:rPr>
      </w:pPr>
    </w:p>
    <w:p w14:paraId="62D80951">
      <w:pPr>
        <w:spacing w:line="360" w:lineRule="auto"/>
        <w:ind w:right="70"/>
        <w:rPr>
          <w:rFonts w:ascii="仿宋_GB2312" w:hAnsi="宋体" w:eastAsia="仿宋_GB2312"/>
          <w:b/>
          <w:bCs/>
          <w:sz w:val="28"/>
          <w:szCs w:val="28"/>
        </w:rPr>
      </w:pPr>
    </w:p>
    <w:p w14:paraId="641B6705">
      <w:pPr>
        <w:spacing w:line="360" w:lineRule="auto"/>
        <w:ind w:right="70"/>
        <w:jc w:val="center"/>
        <w:rPr>
          <w:rFonts w:ascii="仿宋_GB2312" w:hAnsi="宋体" w:eastAsia="仿宋_GB2312"/>
          <w:b/>
          <w:bCs/>
          <w:sz w:val="28"/>
          <w:szCs w:val="28"/>
        </w:rPr>
      </w:pPr>
    </w:p>
    <w:p w14:paraId="45EFC330">
      <w:pPr>
        <w:spacing w:line="360" w:lineRule="auto"/>
        <w:ind w:right="70"/>
        <w:jc w:val="center"/>
        <w:rPr>
          <w:rFonts w:ascii="仿宋_GB2312" w:hAnsi="宋体" w:eastAsia="仿宋_GB2312"/>
          <w:b/>
          <w:bCs/>
          <w:sz w:val="28"/>
          <w:szCs w:val="28"/>
        </w:rPr>
      </w:pPr>
    </w:p>
    <w:p w14:paraId="719C4644">
      <w:pPr>
        <w:spacing w:line="360" w:lineRule="auto"/>
        <w:ind w:right="70"/>
        <w:jc w:val="center"/>
        <w:rPr>
          <w:rFonts w:ascii="仿宋_GB2312" w:hAnsi="宋体" w:eastAsia="仿宋_GB2312"/>
          <w:b/>
          <w:bCs/>
          <w:sz w:val="28"/>
          <w:szCs w:val="28"/>
        </w:rPr>
      </w:pPr>
    </w:p>
    <w:p w14:paraId="29333808">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14:paraId="4688BD24">
      <w:pPr>
        <w:numPr>
          <w:ilvl w:val="0"/>
          <w:numId w:val="4"/>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投标要求</w:t>
      </w:r>
    </w:p>
    <w:p w14:paraId="34CFDBE3">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1、投标人应根据招标人提供的项目需求设计整体解决方案，制定项目配置及实施方案，进行分项报价，并提供方案说明及服务承诺。</w:t>
      </w:r>
    </w:p>
    <w:p w14:paraId="0EF98FA4">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2、投标人应按照招标文件的要求提供完整、准确的投标文件，保证所指定的解决方案满足招标人所提出的项目全部要求，并对所有资料的真实性承担法律责任。</w:t>
      </w:r>
    </w:p>
    <w:p w14:paraId="7FD489C6">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3、招标人保留与投标人的报价进行商务谈判的权利，同时保留对投标人的客户进行咨询（不涉及商业机密内容）的权利。</w:t>
      </w:r>
    </w:p>
    <w:p w14:paraId="2FAAFCF9">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4、在参与本次招标过程中出现以下情况或行为，将取消其投标资格且不予返还投标保证金：</w:t>
      </w:r>
    </w:p>
    <w:p w14:paraId="1A084F7D">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①采取弄虚作假的方式，提供虚假的信息或资料；</w:t>
      </w:r>
    </w:p>
    <w:p w14:paraId="1BAB41E3">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②存在不正当竞争，如：串标、陪标现象；</w:t>
      </w:r>
    </w:p>
    <w:p w14:paraId="2B633076">
      <w:pPr>
        <w:spacing w:line="360" w:lineRule="auto"/>
        <w:ind w:right="70" w:firstLine="642"/>
        <w:rPr>
          <w:rFonts w:ascii="仿宋_GB2312" w:hAnsi="宋体" w:eastAsia="仿宋_GB2312"/>
          <w:sz w:val="28"/>
          <w:szCs w:val="28"/>
          <w:highlight w:val="yellow"/>
        </w:rPr>
      </w:pPr>
      <w:r>
        <w:rPr>
          <w:rFonts w:hint="eastAsia" w:ascii="仿宋_GB2312" w:hAnsi="仿宋_GB2312" w:eastAsia="仿宋_GB2312" w:cs="仿宋_GB2312"/>
          <w:sz w:val="28"/>
          <w:szCs w:val="28"/>
          <w:highlight w:val="yellow"/>
        </w:rPr>
        <w:t>③</w:t>
      </w:r>
      <w:r>
        <w:rPr>
          <w:rFonts w:hint="eastAsia" w:ascii="仿宋_GB2312" w:hAnsi="宋体" w:eastAsia="仿宋_GB2312"/>
          <w:sz w:val="28"/>
          <w:szCs w:val="28"/>
          <w:highlight w:val="yellow"/>
        </w:rPr>
        <w:t>存在贿赂、威胁、利诱等行为，妄图影响招标的真实性、公正性；（该行为将被记录在案，永久性取消投标资格。）</w:t>
      </w:r>
    </w:p>
    <w:p w14:paraId="1C5349D4">
      <w:pPr>
        <w:numPr>
          <w:ilvl w:val="0"/>
          <w:numId w:val="4"/>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投标无效</w:t>
      </w:r>
    </w:p>
    <w:p w14:paraId="12D9322F">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有以下情形的投标文件，视为无效：</w:t>
      </w:r>
    </w:p>
    <w:p w14:paraId="367960C3">
      <w:pPr>
        <w:numPr>
          <w:ilvl w:val="0"/>
          <w:numId w:val="5"/>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逾期未送达投标文件的；</w:t>
      </w:r>
    </w:p>
    <w:p w14:paraId="7C1619B5">
      <w:pPr>
        <w:numPr>
          <w:ilvl w:val="0"/>
          <w:numId w:val="5"/>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未按规定递交密封投标文件的；</w:t>
      </w:r>
    </w:p>
    <w:p w14:paraId="7AA4C0A9">
      <w:pPr>
        <w:numPr>
          <w:ilvl w:val="0"/>
          <w:numId w:val="5"/>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投标文件的编制、内容与招标文件存在明显差异或不符的；</w:t>
      </w:r>
    </w:p>
    <w:p w14:paraId="4BC4841A">
      <w:pPr>
        <w:numPr>
          <w:ilvl w:val="0"/>
          <w:numId w:val="5"/>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未加盖公章或无授权委托书的；</w:t>
      </w:r>
    </w:p>
    <w:p w14:paraId="544E24C0">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14:paraId="26332C00">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14:paraId="494C8CEA">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14:paraId="41184A2A">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14:paraId="65A094F4">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14:paraId="62C4242E">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14:paraId="07823D32">
      <w:pPr>
        <w:numPr>
          <w:ilvl w:val="0"/>
          <w:numId w:val="6"/>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highlight w:val="yellow"/>
        </w:rPr>
        <w:t>实施案例</w:t>
      </w:r>
      <w:r>
        <w:rPr>
          <w:rFonts w:hint="eastAsia" w:ascii="仿宋_GB2312" w:hAnsi="宋体" w:eastAsia="仿宋_GB2312"/>
          <w:sz w:val="28"/>
          <w:szCs w:val="28"/>
        </w:rPr>
        <w:t>及相关资料；</w:t>
      </w:r>
    </w:p>
    <w:p w14:paraId="18B5379B">
      <w:pPr>
        <w:numPr>
          <w:ilvl w:val="0"/>
          <w:numId w:val="6"/>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14:paraId="63230FAC">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14:paraId="3638284E">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14:paraId="7444108B">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14:paraId="55E280BB">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14:paraId="0108515D">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14:paraId="7959D29D">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14:paraId="2491C3FF">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14:paraId="6F59DFA5">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14:paraId="32221E01">
      <w:pPr>
        <w:spacing w:line="360" w:lineRule="auto"/>
        <w:ind w:left="642"/>
        <w:rPr>
          <w:rFonts w:ascii="仿宋_GB2312" w:eastAsia="仿宋_GB2312"/>
          <w:sz w:val="28"/>
          <w:szCs w:val="28"/>
        </w:rPr>
      </w:pPr>
      <w:r>
        <w:rPr>
          <w:rFonts w:hint="eastAsia" w:ascii="仿宋_GB2312" w:eastAsia="仿宋_GB2312"/>
          <w:sz w:val="28"/>
          <w:szCs w:val="28"/>
        </w:rPr>
        <w:t>5、标书要求</w:t>
      </w:r>
    </w:p>
    <w:p w14:paraId="6C68C094">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14:paraId="7870E41E">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14:paraId="435CBDF1">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14:paraId="675AEF15">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highlight w:val="yellow"/>
        </w:rPr>
        <w:t>招标人提供的招标文件及涉及的所有资料，投标人不得向第三方透露。给招标人造成损失的，将依法追究法律责任。</w:t>
      </w:r>
    </w:p>
    <w:p w14:paraId="483EFF5E">
      <w:pPr>
        <w:spacing w:line="360" w:lineRule="auto"/>
        <w:ind w:right="70"/>
        <w:jc w:val="center"/>
        <w:rPr>
          <w:rFonts w:ascii="仿宋_GB2312" w:hAnsi="宋体" w:eastAsia="仿宋_GB2312"/>
          <w:b/>
          <w:bCs/>
          <w:sz w:val="28"/>
          <w:szCs w:val="28"/>
        </w:rPr>
      </w:pPr>
    </w:p>
    <w:p w14:paraId="1688B323">
      <w:pPr>
        <w:spacing w:line="360" w:lineRule="auto"/>
        <w:ind w:right="70"/>
        <w:jc w:val="center"/>
        <w:rPr>
          <w:rFonts w:ascii="仿宋_GB2312" w:hAnsi="宋体" w:eastAsia="仿宋_GB2312"/>
          <w:b/>
          <w:bCs/>
          <w:sz w:val="28"/>
          <w:szCs w:val="28"/>
        </w:rPr>
      </w:pPr>
    </w:p>
    <w:p w14:paraId="0D740B7E">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14:paraId="3824F0B2">
      <w:pPr>
        <w:pStyle w:val="19"/>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一、一、付款要求</w:t>
      </w:r>
    </w:p>
    <w:p w14:paraId="028780AC">
      <w:pPr>
        <w:pStyle w:val="19"/>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1、付款形式：（电子）承兑汇票；</w:t>
      </w:r>
    </w:p>
    <w:p w14:paraId="3636C931">
      <w:pPr>
        <w:pStyle w:val="19"/>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2、付款方式：</w:t>
      </w:r>
    </w:p>
    <w:p w14:paraId="0DC35B7A">
      <w:pPr>
        <w:pStyle w:val="19"/>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2.1、①预付款30%；②安装完成验收合格付款60%；③质保金10%（一</w:t>
      </w:r>
    </w:p>
    <w:p w14:paraId="34FBC207">
      <w:pPr>
        <w:pStyle w:val="19"/>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年后付清）；</w:t>
      </w:r>
      <w:r>
        <w:rPr>
          <w:rFonts w:hint="eastAsia" w:ascii="仿宋" w:hAnsi="仿宋" w:eastAsia="仿宋" w:cs="仿宋"/>
          <w:kern w:val="0"/>
          <w:sz w:val="28"/>
          <w:szCs w:val="28"/>
          <w:highlight w:val="yellow"/>
        </w:rPr>
        <w:t>预付款，需开具同等金额银行履约保函后才能付款。</w:t>
      </w:r>
    </w:p>
    <w:p w14:paraId="78C03CA6">
      <w:pPr>
        <w:pStyle w:val="19"/>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2.2、①到货安装完成验收合格付款90%；②质保金10%（一年后付清）。</w:t>
      </w:r>
    </w:p>
    <w:p w14:paraId="4E8D11EA">
      <w:pPr>
        <w:pStyle w:val="19"/>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2.3、或者比上述两者更优越的付款条件。</w:t>
      </w:r>
    </w:p>
    <w:p w14:paraId="2A2BB76C">
      <w:pPr>
        <w:pStyle w:val="19"/>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3、售后或其他要求：</w:t>
      </w:r>
    </w:p>
    <w:p w14:paraId="655AFF61">
      <w:pPr>
        <w:pStyle w:val="19"/>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二、工期要求</w:t>
      </w:r>
    </w:p>
    <w:p w14:paraId="02FDF12C">
      <w:pPr>
        <w:pStyle w:val="19"/>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1、交货日期：合同签订</w:t>
      </w:r>
      <w:r>
        <w:rPr>
          <w:rFonts w:ascii="仿宋" w:hAnsi="仿宋" w:eastAsia="仿宋" w:cs="仿宋"/>
          <w:kern w:val="0"/>
          <w:sz w:val="28"/>
          <w:szCs w:val="28"/>
        </w:rPr>
        <w:t>后</w:t>
      </w:r>
      <w:r>
        <w:rPr>
          <w:rFonts w:hint="eastAsia" w:ascii="仿宋" w:hAnsi="仿宋" w:eastAsia="仿宋" w:cs="仿宋"/>
          <w:kern w:val="0"/>
          <w:sz w:val="28"/>
          <w:szCs w:val="28"/>
        </w:rPr>
        <w:t>10日。</w:t>
      </w:r>
    </w:p>
    <w:p w14:paraId="4F789AAC">
      <w:pPr>
        <w:pStyle w:val="19"/>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2、交货地点：铜箔金晖路厂</w:t>
      </w:r>
    </w:p>
    <w:p w14:paraId="18194B04">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技术指标及规格要求</w:t>
      </w:r>
    </w:p>
    <w:p w14:paraId="10F22FF1">
      <w:pPr>
        <w:pStyle w:val="19"/>
        <w:numPr>
          <w:ilvl w:val="0"/>
          <w:numId w:val="1"/>
        </w:numPr>
        <w:ind w:firstLineChars="0"/>
        <w:rPr>
          <w:rFonts w:ascii="仿宋_GB2312" w:hAnsi="仿宋_GB2312" w:eastAsia="仿宋_GB2312" w:cs="仿宋_GB2312"/>
          <w:bCs/>
          <w:sz w:val="28"/>
          <w:szCs w:val="32"/>
        </w:rPr>
      </w:pPr>
      <w:r>
        <w:rPr>
          <w:rFonts w:hint="eastAsia" w:ascii="仿宋_GB2312" w:hAnsi="仿宋_GB2312" w:eastAsia="仿宋_GB2312" w:cs="仿宋_GB2312"/>
          <w:sz w:val="28"/>
          <w:szCs w:val="32"/>
        </w:rPr>
        <w:t>标的物：</w:t>
      </w:r>
    </w:p>
    <w:p w14:paraId="32DB59D4">
      <w:pPr>
        <w:pStyle w:val="19"/>
        <w:numPr>
          <w:ilvl w:val="0"/>
          <w:numId w:val="7"/>
        </w:numPr>
        <w:ind w:left="560" w:firstLine="560"/>
        <w:rPr>
          <w:rFonts w:ascii="仿宋_GB2312" w:hAnsi="仿宋_GB2312" w:eastAsia="仿宋_GB2312" w:cs="仿宋_GB2312"/>
          <w:sz w:val="28"/>
          <w:szCs w:val="32"/>
        </w:rPr>
      </w:pPr>
      <w:r>
        <w:rPr>
          <w:rFonts w:hint="eastAsia" w:ascii="仿宋_GB2312" w:hAnsi="仿宋_GB2312" w:eastAsia="仿宋_GB2312" w:cs="仿宋_GB2312"/>
          <w:sz w:val="28"/>
          <w:szCs w:val="32"/>
        </w:rPr>
        <w:t>铜箔金晖路厂东区、西区通风系统，</w:t>
      </w:r>
      <w:r>
        <w:rPr>
          <w:rFonts w:ascii="仿宋_GB2312" w:hAnsi="仿宋_GB2312" w:eastAsia="仿宋_GB2312" w:cs="仿宋_GB2312"/>
          <w:sz w:val="28"/>
          <w:szCs w:val="32"/>
        </w:rPr>
        <w:t>其中东区面积约180平方共有4个房间，西区面积约150平方共有三个房间。计划选用两台箱式风机给两个区城通风换气</w:t>
      </w:r>
      <w:r>
        <w:rPr>
          <w:rFonts w:hint="eastAsia" w:ascii="仿宋_GB2312" w:hAnsi="仿宋_GB2312" w:eastAsia="仿宋_GB2312" w:cs="仿宋_GB2312"/>
          <w:sz w:val="28"/>
          <w:szCs w:val="32"/>
        </w:rPr>
        <w:t>（风机建议采用5000m³/h风机，需到现场进行确认）</w:t>
      </w:r>
      <w:r>
        <w:rPr>
          <w:rFonts w:ascii="仿宋_GB2312" w:hAnsi="仿宋_GB2312" w:eastAsia="仿宋_GB2312" w:cs="仿宋_GB2312"/>
          <w:sz w:val="28"/>
          <w:szCs w:val="32"/>
        </w:rPr>
        <w:t>。7个房间需要开孔(砖混结构240墙体》并</w:t>
      </w:r>
      <w:r>
        <w:rPr>
          <w:rFonts w:hint="eastAsia" w:ascii="仿宋_GB2312" w:hAnsi="仿宋_GB2312" w:eastAsia="仿宋_GB2312" w:cs="仿宋_GB2312"/>
          <w:sz w:val="28"/>
          <w:szCs w:val="32"/>
        </w:rPr>
        <w:t>安</w:t>
      </w:r>
      <w:r>
        <w:rPr>
          <w:rFonts w:ascii="仿宋_GB2312" w:hAnsi="仿宋_GB2312" w:eastAsia="仿宋_GB2312" w:cs="仿宋_GB2312"/>
          <w:sz w:val="28"/>
          <w:szCs w:val="32"/>
        </w:rPr>
        <w:t>装送气百叶窗</w:t>
      </w:r>
      <w:r>
        <w:rPr>
          <w:rFonts w:hint="eastAsia" w:ascii="仿宋_GB2312" w:hAnsi="仿宋_GB2312" w:eastAsia="仿宋_GB2312" w:cs="仿宋_GB2312"/>
          <w:sz w:val="28"/>
          <w:szCs w:val="32"/>
        </w:rPr>
        <w:t>（建议开孔直径400x400，百叶窗根据开孔大小确定）</w:t>
      </w:r>
      <w:r>
        <w:rPr>
          <w:rFonts w:ascii="仿宋_GB2312" w:hAnsi="仿宋_GB2312" w:eastAsia="仿宋_GB2312" w:cs="仿宋_GB2312"/>
          <w:sz w:val="28"/>
          <w:szCs w:val="32"/>
        </w:rPr>
        <w:t>。每个房间</w:t>
      </w:r>
      <w:r>
        <w:rPr>
          <w:rFonts w:hint="eastAsia" w:ascii="仿宋_GB2312" w:hAnsi="仿宋_GB2312" w:eastAsia="仿宋_GB2312" w:cs="仿宋_GB2312"/>
          <w:sz w:val="28"/>
          <w:szCs w:val="32"/>
        </w:rPr>
        <w:t>安</w:t>
      </w:r>
      <w:r>
        <w:rPr>
          <w:rFonts w:ascii="仿宋_GB2312" w:hAnsi="仿宋_GB2312" w:eastAsia="仿宋_GB2312" w:cs="仿宋_GB2312"/>
          <w:sz w:val="28"/>
          <w:szCs w:val="32"/>
        </w:rPr>
        <w:t>装一套(共7套)独立接风系统</w:t>
      </w:r>
      <w:r>
        <w:rPr>
          <w:rFonts w:hint="eastAsia" w:ascii="仿宋_GB2312" w:hAnsi="仿宋_GB2312" w:eastAsia="仿宋_GB2312" w:cs="仿宋_GB2312"/>
          <w:sz w:val="28"/>
          <w:szCs w:val="32"/>
        </w:rPr>
        <w:t>。</w:t>
      </w:r>
      <w:r>
        <w:rPr>
          <w:rFonts w:ascii="仿宋_GB2312" w:hAnsi="仿宋_GB2312" w:eastAsia="仿宋_GB2312" w:cs="仿宋_GB2312"/>
          <w:sz w:val="28"/>
          <w:szCs w:val="32"/>
        </w:rPr>
        <w:t>通过电动风</w:t>
      </w:r>
      <w:r>
        <w:rPr>
          <w:rFonts w:hint="eastAsia" w:ascii="仿宋_GB2312" w:hAnsi="仿宋_GB2312" w:eastAsia="仿宋_GB2312" w:cs="仿宋_GB2312"/>
          <w:sz w:val="28"/>
          <w:szCs w:val="32"/>
        </w:rPr>
        <w:t>阀</w:t>
      </w:r>
      <w:r>
        <w:rPr>
          <w:rFonts w:ascii="仿宋_GB2312" w:hAnsi="仿宋_GB2312" w:eastAsia="仿宋_GB2312" w:cs="仿宋_GB2312"/>
          <w:sz w:val="28"/>
          <w:szCs w:val="32"/>
        </w:rPr>
        <w:t>十控制开关来控制各自排风量大小。风机</w:t>
      </w:r>
      <w:r>
        <w:rPr>
          <w:rFonts w:hint="eastAsia" w:ascii="仿宋_GB2312" w:hAnsi="仿宋_GB2312" w:eastAsia="仿宋_GB2312" w:cs="仿宋_GB2312"/>
          <w:sz w:val="28"/>
          <w:szCs w:val="32"/>
        </w:rPr>
        <w:t>安装在走廊</w:t>
      </w:r>
      <w:r>
        <w:rPr>
          <w:rFonts w:ascii="仿宋_GB2312" w:hAnsi="仿宋_GB2312" w:eastAsia="仿宋_GB2312" w:cs="仿宋_GB2312"/>
          <w:sz w:val="28"/>
          <w:szCs w:val="32"/>
        </w:rPr>
        <w:t>天棚上，两端墙上 (240砖混结构高度4米)开孔直径350按装进出风口管路并通过PV</w:t>
      </w:r>
      <w:r>
        <w:rPr>
          <w:rFonts w:hint="eastAsia" w:ascii="仿宋_GB2312" w:hAnsi="仿宋_GB2312" w:eastAsia="仿宋_GB2312" w:cs="仿宋_GB2312"/>
          <w:sz w:val="28"/>
          <w:szCs w:val="32"/>
        </w:rPr>
        <w:t>C</w:t>
      </w:r>
      <w:r>
        <w:rPr>
          <w:rFonts w:ascii="仿宋_GB2312" w:hAnsi="仿宋_GB2312" w:eastAsia="仿宋_GB2312" w:cs="仿宋_GB2312"/>
          <w:sz w:val="28"/>
          <w:szCs w:val="32"/>
        </w:rPr>
        <w:t>管路与各个房间相连接，整个系统管路</w:t>
      </w:r>
      <w:r>
        <w:rPr>
          <w:rFonts w:hint="eastAsia" w:ascii="仿宋_GB2312" w:hAnsi="仿宋_GB2312" w:eastAsia="仿宋_GB2312" w:cs="仿宋_GB2312"/>
          <w:sz w:val="28"/>
          <w:szCs w:val="32"/>
        </w:rPr>
        <w:t>安</w:t>
      </w:r>
      <w:r>
        <w:rPr>
          <w:rFonts w:ascii="仿宋_GB2312" w:hAnsi="仿宋_GB2312" w:eastAsia="仿宋_GB2312" w:cs="仿宋_GB2312"/>
          <w:sz w:val="28"/>
          <w:szCs w:val="32"/>
        </w:rPr>
        <w:t>装高度4米以上。</w:t>
      </w:r>
    </w:p>
    <w:p w14:paraId="40A41ABA">
      <w:pPr>
        <w:pStyle w:val="19"/>
        <w:numPr>
          <w:ilvl w:val="0"/>
          <w:numId w:val="7"/>
        </w:numPr>
        <w:ind w:left="560" w:firstLine="56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报价需分开报价， 将风机、百叶窗、风阀、风管等设备归为一类，将开孔施工归为第二类。</w:t>
      </w:r>
    </w:p>
    <w:p w14:paraId="4252B595">
      <w:pPr>
        <w:ind w:firstLine="560" w:firstLineChars="200"/>
        <w:rPr>
          <w:rFonts w:ascii="仿宋" w:hAnsi="仿宋" w:eastAsia="仿宋" w:cs="仿宋_GB2312"/>
          <w:sz w:val="28"/>
          <w:szCs w:val="32"/>
          <w:highlight w:val="yellow"/>
        </w:rPr>
      </w:pPr>
      <w:r>
        <w:rPr>
          <w:rFonts w:hint="eastAsia" w:ascii="仿宋_GB2312" w:hAnsi="仿宋_GB2312" w:eastAsia="仿宋_GB2312" w:cs="仿宋_GB2312"/>
          <w:sz w:val="28"/>
          <w:szCs w:val="32"/>
          <w:highlight w:val="yellow"/>
        </w:rPr>
        <w:t>3.</w:t>
      </w:r>
      <w:r>
        <w:rPr>
          <w:rFonts w:hint="eastAsia" w:ascii="仿宋" w:hAnsi="仿宋" w:eastAsia="仿宋" w:cs="仿宋_GB2312"/>
          <w:sz w:val="28"/>
          <w:szCs w:val="32"/>
          <w:highlight w:val="yellow"/>
        </w:rPr>
        <w:t>所有设施及安装主辅材</w:t>
      </w:r>
      <w:r>
        <w:rPr>
          <w:rFonts w:ascii="仿宋" w:hAnsi="仿宋" w:eastAsia="仿宋" w:cs="仿宋_GB2312"/>
          <w:sz w:val="28"/>
          <w:szCs w:val="32"/>
          <w:highlight w:val="yellow"/>
        </w:rPr>
        <w:t>由投标方负责；</w:t>
      </w:r>
      <w:r>
        <w:rPr>
          <w:rFonts w:hint="eastAsia" w:ascii="仿宋" w:hAnsi="仿宋" w:eastAsia="仿宋" w:cs="仿宋_GB2312"/>
          <w:sz w:val="28"/>
          <w:szCs w:val="32"/>
          <w:highlight w:val="yellow"/>
        </w:rPr>
        <w:t>运输、卸车、吊装、搬运、就位及所需的工具等费用均由投标方负责；</w:t>
      </w:r>
    </w:p>
    <w:p w14:paraId="247DF8F0">
      <w:pPr>
        <w:ind w:firstLine="560" w:firstLineChars="200"/>
        <w:rPr>
          <w:rFonts w:ascii="仿宋" w:hAnsi="仿宋" w:eastAsia="仿宋" w:cs="仿宋_GB2312"/>
          <w:sz w:val="28"/>
          <w:szCs w:val="32"/>
        </w:rPr>
      </w:pPr>
      <w:r>
        <w:rPr>
          <w:rFonts w:ascii="仿宋" w:hAnsi="仿宋" w:eastAsia="仿宋" w:cs="仿宋_GB2312"/>
          <w:sz w:val="28"/>
          <w:szCs w:val="32"/>
          <w:highlight w:val="yellow"/>
        </w:rPr>
        <w:t>4</w:t>
      </w:r>
      <w:r>
        <w:rPr>
          <w:rFonts w:hint="eastAsia" w:ascii="仿宋" w:hAnsi="仿宋" w:eastAsia="仿宋" w:cs="仿宋_GB2312"/>
          <w:sz w:val="28"/>
          <w:szCs w:val="32"/>
          <w:highlight w:val="yellow"/>
        </w:rPr>
        <w:t>.施工前投标方与招标方先签订《安全生产、环保管理协议》，严格遵守招标方公司的相关规章制度，施工中造成的任何人身伤害和财产损失，均由投标方承担全部责任。</w:t>
      </w:r>
    </w:p>
    <w:p w14:paraId="07620C6E">
      <w:pPr>
        <w:pStyle w:val="19"/>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二、保证条款</w:t>
      </w:r>
    </w:p>
    <w:p w14:paraId="596765C3">
      <w:pPr>
        <w:ind w:firstLine="560" w:firstLineChars="200"/>
        <w:rPr>
          <w:rFonts w:ascii="仿宋" w:hAnsi="仿宋" w:eastAsia="仿宋" w:cs="仿宋_GB2312"/>
          <w:sz w:val="28"/>
          <w:szCs w:val="32"/>
        </w:rPr>
      </w:pPr>
      <w:r>
        <w:rPr>
          <w:rFonts w:hint="eastAsia" w:ascii="仿宋" w:hAnsi="仿宋" w:eastAsia="仿宋" w:cs="仿宋_GB2312"/>
          <w:sz w:val="28"/>
          <w:szCs w:val="32"/>
        </w:rPr>
        <w:t>1、中标方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14:paraId="52E72AA4">
      <w:pPr>
        <w:ind w:firstLine="560" w:firstLineChars="200"/>
        <w:rPr>
          <w:rFonts w:ascii="仿宋" w:hAnsi="仿宋" w:eastAsia="仿宋" w:cs="仿宋_GB2312"/>
          <w:sz w:val="28"/>
          <w:szCs w:val="32"/>
        </w:rPr>
      </w:pPr>
      <w:r>
        <w:rPr>
          <w:rFonts w:hint="eastAsia" w:ascii="仿宋" w:hAnsi="仿宋" w:eastAsia="仿宋" w:cs="仿宋_GB2312"/>
          <w:sz w:val="28"/>
          <w:szCs w:val="32"/>
        </w:rPr>
        <w:t>2.因中标方所供货物给招标方造成环保等其他方面相关损失，中标方需承担全部赔偿责任。</w:t>
      </w:r>
    </w:p>
    <w:p w14:paraId="300E7C88">
      <w:pPr>
        <w:rPr>
          <w:rFonts w:ascii="仿宋" w:hAnsi="仿宋" w:eastAsia="仿宋" w:cs="仿宋_GB2312"/>
          <w:sz w:val="28"/>
          <w:szCs w:val="32"/>
        </w:rPr>
      </w:pPr>
      <w:r>
        <w:rPr>
          <w:rFonts w:hint="eastAsia" w:ascii="仿宋" w:hAnsi="仿宋" w:eastAsia="仿宋" w:cs="仿宋_GB2312"/>
          <w:sz w:val="28"/>
          <w:szCs w:val="32"/>
        </w:rPr>
        <w:t>三、交货期及运费</w:t>
      </w:r>
    </w:p>
    <w:p w14:paraId="701FB2B5">
      <w:pPr>
        <w:ind w:firstLine="560" w:firstLineChars="200"/>
        <w:rPr>
          <w:rFonts w:ascii="仿宋" w:hAnsi="仿宋" w:eastAsia="仿宋" w:cs="仿宋_GB2312"/>
          <w:sz w:val="28"/>
          <w:szCs w:val="32"/>
        </w:rPr>
      </w:pPr>
      <w:r>
        <w:rPr>
          <w:rFonts w:hint="eastAsia" w:ascii="仿宋" w:hAnsi="仿宋" w:eastAsia="仿宋" w:cs="仿宋_GB2312"/>
          <w:sz w:val="28"/>
          <w:szCs w:val="32"/>
        </w:rPr>
        <w:t>交货期，自合同签订生效之日起</w:t>
      </w:r>
      <w:r>
        <w:rPr>
          <w:rFonts w:hint="eastAsia" w:ascii="仿宋" w:hAnsi="仿宋" w:eastAsia="仿宋" w:cs="仿宋_GB2312"/>
          <w:sz w:val="28"/>
          <w:szCs w:val="32"/>
          <w:u w:val="single"/>
        </w:rPr>
        <w:t xml:space="preserve">  5 日</w:t>
      </w:r>
      <w:r>
        <w:rPr>
          <w:rFonts w:hint="eastAsia" w:ascii="仿宋" w:hAnsi="仿宋" w:eastAsia="仿宋" w:cs="仿宋_GB2312"/>
          <w:sz w:val="28"/>
          <w:szCs w:val="32"/>
        </w:rPr>
        <w:t>。中标方负责到招标方的运输及费用。如逾期到货，按合同应按合同总值的20%支付违约金给买方，招标方可直接从货款中扣除。如招标方逾期付款，按合同标的金额千分之一/日支付违约金给卖方。</w:t>
      </w:r>
    </w:p>
    <w:p w14:paraId="488E877C">
      <w:pPr>
        <w:rPr>
          <w:rFonts w:ascii="仿宋" w:hAnsi="仿宋" w:eastAsia="仿宋" w:cs="仿宋_GB2312"/>
          <w:sz w:val="28"/>
          <w:szCs w:val="32"/>
        </w:rPr>
      </w:pPr>
      <w:r>
        <w:rPr>
          <w:rFonts w:hint="eastAsia" w:ascii="仿宋" w:hAnsi="仿宋" w:eastAsia="仿宋" w:cs="仿宋_GB2312"/>
          <w:sz w:val="28"/>
          <w:szCs w:val="32"/>
        </w:rPr>
        <w:t>四、有关知识产权</w:t>
      </w:r>
    </w:p>
    <w:p w14:paraId="2FD3D393">
      <w:pPr>
        <w:ind w:firstLine="560" w:firstLineChars="200"/>
        <w:rPr>
          <w:rFonts w:ascii="仿宋" w:hAnsi="仿宋" w:eastAsia="仿宋" w:cs="仿宋_GB2312"/>
          <w:sz w:val="28"/>
          <w:szCs w:val="32"/>
        </w:rPr>
      </w:pPr>
      <w:r>
        <w:rPr>
          <w:rFonts w:hint="eastAsia" w:ascii="仿宋" w:hAnsi="仿宋" w:eastAsia="仿宋"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14:paraId="17D34B80">
      <w:pPr>
        <w:rPr>
          <w:rFonts w:ascii="仿宋" w:hAnsi="仿宋" w:eastAsia="仿宋" w:cs="仿宋_GB2312"/>
          <w:sz w:val="28"/>
          <w:szCs w:val="32"/>
        </w:rPr>
      </w:pPr>
      <w:r>
        <w:rPr>
          <w:rFonts w:hint="eastAsia" w:ascii="仿宋" w:hAnsi="仿宋" w:eastAsia="仿宋" w:cs="仿宋_GB2312"/>
          <w:sz w:val="28"/>
          <w:szCs w:val="32"/>
        </w:rPr>
        <w:t>五、售后服务、质量保证：售后服务事项在合同中进行约定。</w:t>
      </w:r>
    </w:p>
    <w:p w14:paraId="36D35CD4">
      <w:pPr>
        <w:spacing w:line="360" w:lineRule="auto"/>
        <w:ind w:right="70"/>
        <w:rPr>
          <w:rFonts w:ascii="仿宋" w:hAnsi="仿宋" w:eastAsia="仿宋" w:cs="仿宋"/>
          <w:b/>
          <w:color w:val="000000"/>
          <w:kern w:val="0"/>
          <w:sz w:val="32"/>
          <w:szCs w:val="32"/>
          <w:highlight w:val="yellow"/>
        </w:rPr>
      </w:pPr>
      <w:r>
        <w:rPr>
          <w:rFonts w:ascii="仿宋" w:hAnsi="仿宋" w:eastAsia="仿宋" w:cs="仿宋"/>
          <w:b/>
          <w:color w:val="000000"/>
          <w:kern w:val="0"/>
          <w:sz w:val="32"/>
          <w:szCs w:val="32"/>
          <w:highlight w:val="yellow"/>
        </w:rPr>
        <w:t>六、报价清单：</w:t>
      </w:r>
    </w:p>
    <w:tbl>
      <w:tblPr>
        <w:tblStyle w:val="12"/>
        <w:tblW w:w="919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9"/>
        <w:gridCol w:w="65"/>
        <w:gridCol w:w="1643"/>
        <w:gridCol w:w="784"/>
        <w:gridCol w:w="784"/>
        <w:gridCol w:w="883"/>
        <w:gridCol w:w="1450"/>
        <w:gridCol w:w="1417"/>
        <w:gridCol w:w="1452"/>
      </w:tblGrid>
      <w:tr w14:paraId="05BD79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jc w:val="center"/>
        </w:trPr>
        <w:tc>
          <w:tcPr>
            <w:tcW w:w="719" w:type="dxa"/>
            <w:tcBorders>
              <w:tl2br w:val="nil"/>
              <w:tr2bl w:val="nil"/>
            </w:tcBorders>
            <w:tcMar>
              <w:top w:w="0" w:type="dxa"/>
              <w:left w:w="108" w:type="dxa"/>
              <w:bottom w:w="0" w:type="dxa"/>
              <w:right w:w="108" w:type="dxa"/>
            </w:tcMar>
            <w:vAlign w:val="center"/>
          </w:tcPr>
          <w:p w14:paraId="0DCE6CC2">
            <w:pPr>
              <w:widowControl/>
              <w:spacing w:line="360" w:lineRule="auto"/>
              <w:jc w:val="center"/>
              <w:rPr>
                <w:rFonts w:ascii="仿宋" w:hAnsi="仿宋" w:eastAsia="仿宋" w:cs="仿宋"/>
                <w:sz w:val="24"/>
              </w:rPr>
            </w:pPr>
            <w:r>
              <w:rPr>
                <w:rFonts w:hint="eastAsia" w:ascii="仿宋" w:hAnsi="仿宋" w:eastAsia="仿宋" w:cs="仿宋"/>
                <w:sz w:val="24"/>
              </w:rPr>
              <w:t>序号</w:t>
            </w:r>
          </w:p>
        </w:tc>
        <w:tc>
          <w:tcPr>
            <w:tcW w:w="1708" w:type="dxa"/>
            <w:gridSpan w:val="2"/>
            <w:tcBorders>
              <w:tl2br w:val="nil"/>
              <w:tr2bl w:val="nil"/>
            </w:tcBorders>
            <w:tcMar>
              <w:top w:w="0" w:type="dxa"/>
              <w:left w:w="108" w:type="dxa"/>
              <w:bottom w:w="0" w:type="dxa"/>
              <w:right w:w="108" w:type="dxa"/>
            </w:tcMar>
            <w:vAlign w:val="center"/>
          </w:tcPr>
          <w:p w14:paraId="0BC58214">
            <w:pPr>
              <w:widowControl/>
              <w:spacing w:line="360" w:lineRule="auto"/>
              <w:jc w:val="center"/>
              <w:rPr>
                <w:rFonts w:ascii="仿宋" w:hAnsi="仿宋" w:eastAsia="仿宋" w:cs="仿宋"/>
                <w:sz w:val="24"/>
              </w:rPr>
            </w:pPr>
            <w:r>
              <w:rPr>
                <w:rFonts w:hint="eastAsia" w:ascii="仿宋" w:hAnsi="仿宋" w:eastAsia="仿宋" w:cs="仿宋"/>
                <w:sz w:val="24"/>
              </w:rPr>
              <w:t>设备名称</w:t>
            </w:r>
          </w:p>
        </w:tc>
        <w:tc>
          <w:tcPr>
            <w:tcW w:w="784" w:type="dxa"/>
            <w:tcBorders>
              <w:tl2br w:val="nil"/>
              <w:tr2bl w:val="nil"/>
            </w:tcBorders>
          </w:tcPr>
          <w:p w14:paraId="3A589297">
            <w:pPr>
              <w:widowControl/>
              <w:spacing w:line="360" w:lineRule="auto"/>
              <w:jc w:val="center"/>
              <w:rPr>
                <w:rFonts w:hint="eastAsia" w:ascii="仿宋" w:hAnsi="仿宋" w:eastAsia="仿宋" w:cs="仿宋"/>
                <w:sz w:val="24"/>
              </w:rPr>
            </w:pPr>
            <w:r>
              <w:rPr>
                <w:rFonts w:hint="eastAsia" w:ascii="仿宋" w:hAnsi="仿宋" w:eastAsia="仿宋" w:cs="仿宋"/>
                <w:sz w:val="24"/>
              </w:rPr>
              <w:t>型号</w:t>
            </w:r>
          </w:p>
        </w:tc>
        <w:tc>
          <w:tcPr>
            <w:tcW w:w="784" w:type="dxa"/>
            <w:tcBorders>
              <w:tl2br w:val="nil"/>
              <w:tr2bl w:val="nil"/>
            </w:tcBorders>
            <w:tcMar>
              <w:top w:w="0" w:type="dxa"/>
              <w:left w:w="108" w:type="dxa"/>
              <w:bottom w:w="0" w:type="dxa"/>
              <w:right w:w="108" w:type="dxa"/>
            </w:tcMar>
            <w:vAlign w:val="center"/>
          </w:tcPr>
          <w:p w14:paraId="01AF56C0">
            <w:pPr>
              <w:widowControl/>
              <w:spacing w:line="360" w:lineRule="auto"/>
              <w:jc w:val="center"/>
              <w:rPr>
                <w:rFonts w:ascii="仿宋" w:hAnsi="仿宋" w:eastAsia="仿宋" w:cs="仿宋"/>
                <w:sz w:val="24"/>
              </w:rPr>
            </w:pPr>
            <w:r>
              <w:rPr>
                <w:rFonts w:hint="eastAsia" w:ascii="仿宋" w:hAnsi="仿宋" w:eastAsia="仿宋" w:cs="仿宋"/>
                <w:sz w:val="24"/>
              </w:rPr>
              <w:t>单位</w:t>
            </w:r>
          </w:p>
        </w:tc>
        <w:tc>
          <w:tcPr>
            <w:tcW w:w="883" w:type="dxa"/>
            <w:tcBorders>
              <w:tl2br w:val="nil"/>
              <w:tr2bl w:val="nil"/>
            </w:tcBorders>
            <w:tcMar>
              <w:top w:w="0" w:type="dxa"/>
              <w:left w:w="108" w:type="dxa"/>
              <w:bottom w:w="0" w:type="dxa"/>
              <w:right w:w="108" w:type="dxa"/>
            </w:tcMar>
            <w:vAlign w:val="center"/>
          </w:tcPr>
          <w:p w14:paraId="6690B1EB">
            <w:pPr>
              <w:widowControl/>
              <w:spacing w:line="360" w:lineRule="auto"/>
              <w:jc w:val="center"/>
              <w:rPr>
                <w:rFonts w:ascii="仿宋" w:hAnsi="仿宋" w:eastAsia="仿宋" w:cs="仿宋"/>
                <w:sz w:val="24"/>
              </w:rPr>
            </w:pPr>
            <w:r>
              <w:rPr>
                <w:rFonts w:hint="eastAsia" w:ascii="仿宋" w:hAnsi="仿宋" w:eastAsia="仿宋" w:cs="仿宋"/>
                <w:sz w:val="24"/>
              </w:rPr>
              <w:t>数量</w:t>
            </w:r>
          </w:p>
        </w:tc>
        <w:tc>
          <w:tcPr>
            <w:tcW w:w="1450" w:type="dxa"/>
            <w:tcBorders>
              <w:tl2br w:val="nil"/>
              <w:tr2bl w:val="nil"/>
            </w:tcBorders>
            <w:tcMar>
              <w:top w:w="0" w:type="dxa"/>
              <w:left w:w="108" w:type="dxa"/>
              <w:bottom w:w="0" w:type="dxa"/>
              <w:right w:w="108" w:type="dxa"/>
            </w:tcMar>
            <w:vAlign w:val="center"/>
          </w:tcPr>
          <w:p w14:paraId="42AE950D">
            <w:pPr>
              <w:widowControl/>
              <w:spacing w:line="360" w:lineRule="auto"/>
              <w:jc w:val="center"/>
              <w:rPr>
                <w:rFonts w:ascii="仿宋" w:hAnsi="仿宋" w:eastAsia="仿宋" w:cs="仿宋"/>
                <w:sz w:val="24"/>
              </w:rPr>
            </w:pPr>
            <w:r>
              <w:rPr>
                <w:rFonts w:hint="eastAsia" w:ascii="仿宋" w:hAnsi="仿宋" w:eastAsia="仿宋" w:cs="仿宋"/>
                <w:sz w:val="24"/>
              </w:rPr>
              <w:t>单价（元）</w:t>
            </w:r>
          </w:p>
        </w:tc>
        <w:tc>
          <w:tcPr>
            <w:tcW w:w="1417" w:type="dxa"/>
            <w:tcBorders>
              <w:tl2br w:val="nil"/>
              <w:tr2bl w:val="nil"/>
            </w:tcBorders>
            <w:tcMar>
              <w:top w:w="0" w:type="dxa"/>
              <w:left w:w="108" w:type="dxa"/>
              <w:bottom w:w="0" w:type="dxa"/>
              <w:right w:w="108" w:type="dxa"/>
            </w:tcMar>
            <w:vAlign w:val="center"/>
          </w:tcPr>
          <w:p w14:paraId="1D556474">
            <w:pPr>
              <w:widowControl/>
              <w:spacing w:line="360" w:lineRule="auto"/>
              <w:jc w:val="center"/>
              <w:rPr>
                <w:rFonts w:ascii="仿宋" w:hAnsi="仿宋" w:eastAsia="仿宋" w:cs="仿宋"/>
                <w:sz w:val="24"/>
              </w:rPr>
            </w:pPr>
            <w:r>
              <w:rPr>
                <w:rFonts w:hint="eastAsia" w:ascii="仿宋" w:hAnsi="仿宋" w:eastAsia="仿宋" w:cs="仿宋"/>
                <w:sz w:val="24"/>
              </w:rPr>
              <w:t>总价（元）</w:t>
            </w:r>
          </w:p>
        </w:tc>
        <w:tc>
          <w:tcPr>
            <w:tcW w:w="1452" w:type="dxa"/>
            <w:tcBorders>
              <w:tl2br w:val="nil"/>
              <w:tr2bl w:val="nil"/>
            </w:tcBorders>
            <w:vAlign w:val="center"/>
          </w:tcPr>
          <w:p w14:paraId="28223621">
            <w:pPr>
              <w:widowControl/>
              <w:spacing w:line="360" w:lineRule="auto"/>
              <w:jc w:val="center"/>
              <w:rPr>
                <w:rFonts w:ascii="仿宋" w:hAnsi="仿宋" w:eastAsia="仿宋" w:cs="仿宋"/>
                <w:sz w:val="24"/>
              </w:rPr>
            </w:pPr>
            <w:r>
              <w:rPr>
                <w:rFonts w:hint="eastAsia" w:ascii="仿宋" w:hAnsi="仿宋" w:eastAsia="仿宋" w:cs="仿宋"/>
                <w:sz w:val="24"/>
              </w:rPr>
              <w:t>备注</w:t>
            </w:r>
          </w:p>
        </w:tc>
      </w:tr>
      <w:tr w14:paraId="4ED81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92" w:hRule="atLeast"/>
          <w:jc w:val="center"/>
        </w:trPr>
        <w:tc>
          <w:tcPr>
            <w:tcW w:w="719" w:type="dxa"/>
            <w:tcBorders>
              <w:tl2br w:val="nil"/>
              <w:tr2bl w:val="nil"/>
            </w:tcBorders>
            <w:tcMar>
              <w:top w:w="0" w:type="dxa"/>
              <w:left w:w="108" w:type="dxa"/>
              <w:bottom w:w="0" w:type="dxa"/>
              <w:right w:w="108" w:type="dxa"/>
            </w:tcMar>
            <w:vAlign w:val="center"/>
          </w:tcPr>
          <w:p w14:paraId="29D9F19F">
            <w:pPr>
              <w:widowControl/>
              <w:spacing w:line="360" w:lineRule="auto"/>
              <w:jc w:val="center"/>
              <w:rPr>
                <w:rFonts w:ascii="仿宋" w:hAnsi="仿宋" w:eastAsia="仿宋" w:cs="仿宋"/>
                <w:sz w:val="24"/>
              </w:rPr>
            </w:pPr>
            <w:r>
              <w:rPr>
                <w:rFonts w:hint="eastAsia" w:ascii="仿宋" w:hAnsi="仿宋" w:eastAsia="仿宋" w:cs="仿宋"/>
                <w:sz w:val="24"/>
              </w:rPr>
              <w:t>1</w:t>
            </w:r>
          </w:p>
        </w:tc>
        <w:tc>
          <w:tcPr>
            <w:tcW w:w="1708" w:type="dxa"/>
            <w:gridSpan w:val="2"/>
            <w:tcBorders>
              <w:tl2br w:val="nil"/>
              <w:tr2bl w:val="nil"/>
            </w:tcBorders>
            <w:tcMar>
              <w:top w:w="0" w:type="dxa"/>
              <w:left w:w="108" w:type="dxa"/>
              <w:bottom w:w="0" w:type="dxa"/>
              <w:right w:w="108" w:type="dxa"/>
            </w:tcMar>
            <w:vAlign w:val="center"/>
          </w:tcPr>
          <w:p w14:paraId="78FC1E2D">
            <w:pPr>
              <w:widowControl/>
              <w:spacing w:line="360" w:lineRule="auto"/>
              <w:jc w:val="center"/>
              <w:rPr>
                <w:rFonts w:ascii="仿宋" w:hAnsi="仿宋" w:eastAsia="仿宋" w:cs="仿宋"/>
                <w:sz w:val="24"/>
              </w:rPr>
            </w:pPr>
            <w:r>
              <w:rPr>
                <w:rFonts w:hint="eastAsia" w:ascii="仿宋" w:hAnsi="仿宋" w:eastAsia="仿宋" w:cs="仿宋"/>
                <w:sz w:val="24"/>
              </w:rPr>
              <w:t>风机</w:t>
            </w:r>
          </w:p>
        </w:tc>
        <w:tc>
          <w:tcPr>
            <w:tcW w:w="784" w:type="dxa"/>
            <w:tcBorders>
              <w:tl2br w:val="nil"/>
              <w:tr2bl w:val="nil"/>
            </w:tcBorders>
          </w:tcPr>
          <w:p w14:paraId="4E3A4ABA">
            <w:pPr>
              <w:widowControl/>
              <w:spacing w:line="360" w:lineRule="auto"/>
              <w:jc w:val="center"/>
              <w:rPr>
                <w:rFonts w:ascii="仿宋" w:hAnsi="仿宋" w:eastAsia="仿宋" w:cs="仿宋"/>
                <w:sz w:val="24"/>
              </w:rPr>
            </w:pPr>
          </w:p>
        </w:tc>
        <w:tc>
          <w:tcPr>
            <w:tcW w:w="784" w:type="dxa"/>
            <w:tcBorders>
              <w:tl2br w:val="nil"/>
              <w:tr2bl w:val="nil"/>
            </w:tcBorders>
            <w:tcMar>
              <w:top w:w="0" w:type="dxa"/>
              <w:left w:w="108" w:type="dxa"/>
              <w:bottom w:w="0" w:type="dxa"/>
              <w:right w:w="108" w:type="dxa"/>
            </w:tcMar>
            <w:vAlign w:val="center"/>
          </w:tcPr>
          <w:p w14:paraId="258623ED">
            <w:pPr>
              <w:widowControl/>
              <w:spacing w:line="360" w:lineRule="auto"/>
              <w:jc w:val="center"/>
              <w:rPr>
                <w:rFonts w:ascii="仿宋" w:hAnsi="仿宋" w:eastAsia="仿宋" w:cs="仿宋"/>
                <w:sz w:val="24"/>
              </w:rPr>
            </w:pPr>
          </w:p>
        </w:tc>
        <w:tc>
          <w:tcPr>
            <w:tcW w:w="883" w:type="dxa"/>
            <w:tcBorders>
              <w:tl2br w:val="nil"/>
              <w:tr2bl w:val="nil"/>
            </w:tcBorders>
            <w:tcMar>
              <w:top w:w="0" w:type="dxa"/>
              <w:left w:w="108" w:type="dxa"/>
              <w:bottom w:w="0" w:type="dxa"/>
              <w:right w:w="108" w:type="dxa"/>
            </w:tcMar>
            <w:vAlign w:val="center"/>
          </w:tcPr>
          <w:p w14:paraId="70491AA0">
            <w:pPr>
              <w:spacing w:line="360" w:lineRule="auto"/>
              <w:jc w:val="center"/>
              <w:rPr>
                <w:rFonts w:ascii="仿宋" w:hAnsi="仿宋" w:eastAsia="仿宋" w:cs="仿宋"/>
                <w:sz w:val="24"/>
              </w:rPr>
            </w:pPr>
          </w:p>
        </w:tc>
        <w:tc>
          <w:tcPr>
            <w:tcW w:w="1450" w:type="dxa"/>
            <w:tcBorders>
              <w:tl2br w:val="nil"/>
              <w:tr2bl w:val="nil"/>
            </w:tcBorders>
            <w:tcMar>
              <w:top w:w="0" w:type="dxa"/>
              <w:left w:w="108" w:type="dxa"/>
              <w:bottom w:w="0" w:type="dxa"/>
              <w:right w:w="108" w:type="dxa"/>
            </w:tcMar>
            <w:vAlign w:val="center"/>
          </w:tcPr>
          <w:p w14:paraId="267A10E8">
            <w:pPr>
              <w:spacing w:line="360" w:lineRule="auto"/>
              <w:jc w:val="center"/>
              <w:rPr>
                <w:rFonts w:ascii="仿宋" w:hAnsi="仿宋" w:eastAsia="仿宋" w:cs="仿宋"/>
                <w:sz w:val="24"/>
              </w:rPr>
            </w:pPr>
          </w:p>
        </w:tc>
        <w:tc>
          <w:tcPr>
            <w:tcW w:w="1417" w:type="dxa"/>
            <w:tcBorders>
              <w:tl2br w:val="nil"/>
              <w:tr2bl w:val="nil"/>
            </w:tcBorders>
            <w:tcMar>
              <w:top w:w="0" w:type="dxa"/>
              <w:left w:w="108" w:type="dxa"/>
              <w:bottom w:w="0" w:type="dxa"/>
              <w:right w:w="108" w:type="dxa"/>
            </w:tcMar>
            <w:vAlign w:val="center"/>
          </w:tcPr>
          <w:p w14:paraId="5A01C956">
            <w:pPr>
              <w:spacing w:line="360" w:lineRule="auto"/>
              <w:jc w:val="center"/>
              <w:rPr>
                <w:rFonts w:ascii="仿宋" w:hAnsi="仿宋" w:eastAsia="仿宋" w:cs="仿宋"/>
                <w:sz w:val="24"/>
              </w:rPr>
            </w:pPr>
          </w:p>
        </w:tc>
        <w:tc>
          <w:tcPr>
            <w:tcW w:w="1452" w:type="dxa"/>
            <w:tcBorders>
              <w:tl2br w:val="nil"/>
              <w:tr2bl w:val="nil"/>
            </w:tcBorders>
          </w:tcPr>
          <w:p w14:paraId="586CAC06">
            <w:pPr>
              <w:spacing w:line="360" w:lineRule="auto"/>
              <w:jc w:val="center"/>
              <w:rPr>
                <w:rFonts w:ascii="仿宋" w:hAnsi="仿宋" w:eastAsia="仿宋" w:cs="仿宋"/>
                <w:sz w:val="24"/>
              </w:rPr>
            </w:pPr>
          </w:p>
        </w:tc>
      </w:tr>
      <w:tr w14:paraId="1C818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92" w:hRule="atLeast"/>
          <w:jc w:val="center"/>
        </w:trPr>
        <w:tc>
          <w:tcPr>
            <w:tcW w:w="719" w:type="dxa"/>
            <w:tcBorders>
              <w:tl2br w:val="nil"/>
              <w:tr2bl w:val="nil"/>
            </w:tcBorders>
            <w:tcMar>
              <w:top w:w="0" w:type="dxa"/>
              <w:left w:w="108" w:type="dxa"/>
              <w:bottom w:w="0" w:type="dxa"/>
              <w:right w:w="108" w:type="dxa"/>
            </w:tcMar>
            <w:vAlign w:val="center"/>
          </w:tcPr>
          <w:p w14:paraId="49A91D1C">
            <w:pPr>
              <w:widowControl/>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708" w:type="dxa"/>
            <w:gridSpan w:val="2"/>
            <w:tcBorders>
              <w:tl2br w:val="nil"/>
              <w:tr2bl w:val="nil"/>
            </w:tcBorders>
            <w:tcMar>
              <w:top w:w="0" w:type="dxa"/>
              <w:left w:w="108" w:type="dxa"/>
              <w:bottom w:w="0" w:type="dxa"/>
              <w:right w:w="108" w:type="dxa"/>
            </w:tcMar>
            <w:vAlign w:val="center"/>
          </w:tcPr>
          <w:p w14:paraId="1CE4BEB8">
            <w:pPr>
              <w:widowControl/>
              <w:spacing w:line="360" w:lineRule="auto"/>
              <w:jc w:val="center"/>
              <w:rPr>
                <w:rFonts w:hint="eastAsia" w:ascii="仿宋" w:hAnsi="仿宋" w:eastAsia="仿宋" w:cs="仿宋"/>
                <w:sz w:val="24"/>
              </w:rPr>
            </w:pPr>
            <w:r>
              <w:rPr>
                <w:rFonts w:hint="eastAsia" w:ascii="仿宋" w:hAnsi="仿宋" w:eastAsia="仿宋" w:cs="仿宋"/>
                <w:sz w:val="24"/>
              </w:rPr>
              <w:t>风阀</w:t>
            </w:r>
          </w:p>
        </w:tc>
        <w:tc>
          <w:tcPr>
            <w:tcW w:w="784" w:type="dxa"/>
            <w:tcBorders>
              <w:tl2br w:val="nil"/>
              <w:tr2bl w:val="nil"/>
            </w:tcBorders>
          </w:tcPr>
          <w:p w14:paraId="79FCAC86">
            <w:pPr>
              <w:widowControl/>
              <w:spacing w:line="360" w:lineRule="auto"/>
              <w:jc w:val="center"/>
              <w:rPr>
                <w:rFonts w:ascii="仿宋" w:hAnsi="仿宋" w:eastAsia="仿宋" w:cs="仿宋"/>
                <w:sz w:val="24"/>
              </w:rPr>
            </w:pPr>
          </w:p>
        </w:tc>
        <w:tc>
          <w:tcPr>
            <w:tcW w:w="784" w:type="dxa"/>
            <w:tcBorders>
              <w:tl2br w:val="nil"/>
              <w:tr2bl w:val="nil"/>
            </w:tcBorders>
            <w:tcMar>
              <w:top w:w="0" w:type="dxa"/>
              <w:left w:w="108" w:type="dxa"/>
              <w:bottom w:w="0" w:type="dxa"/>
              <w:right w:w="108" w:type="dxa"/>
            </w:tcMar>
            <w:vAlign w:val="center"/>
          </w:tcPr>
          <w:p w14:paraId="7A4CB2EC">
            <w:pPr>
              <w:widowControl/>
              <w:spacing w:line="360" w:lineRule="auto"/>
              <w:jc w:val="center"/>
              <w:rPr>
                <w:rFonts w:ascii="仿宋" w:hAnsi="仿宋" w:eastAsia="仿宋" w:cs="仿宋"/>
                <w:sz w:val="24"/>
              </w:rPr>
            </w:pPr>
          </w:p>
        </w:tc>
        <w:tc>
          <w:tcPr>
            <w:tcW w:w="883" w:type="dxa"/>
            <w:tcBorders>
              <w:tl2br w:val="nil"/>
              <w:tr2bl w:val="nil"/>
            </w:tcBorders>
            <w:tcMar>
              <w:top w:w="0" w:type="dxa"/>
              <w:left w:w="108" w:type="dxa"/>
              <w:bottom w:w="0" w:type="dxa"/>
              <w:right w:w="108" w:type="dxa"/>
            </w:tcMar>
            <w:vAlign w:val="center"/>
          </w:tcPr>
          <w:p w14:paraId="58D5AB78">
            <w:pPr>
              <w:spacing w:line="360" w:lineRule="auto"/>
              <w:jc w:val="center"/>
              <w:rPr>
                <w:rFonts w:ascii="仿宋" w:hAnsi="仿宋" w:eastAsia="仿宋" w:cs="仿宋"/>
                <w:sz w:val="24"/>
              </w:rPr>
            </w:pPr>
          </w:p>
        </w:tc>
        <w:tc>
          <w:tcPr>
            <w:tcW w:w="1450" w:type="dxa"/>
            <w:tcBorders>
              <w:tl2br w:val="nil"/>
              <w:tr2bl w:val="nil"/>
            </w:tcBorders>
            <w:tcMar>
              <w:top w:w="0" w:type="dxa"/>
              <w:left w:w="108" w:type="dxa"/>
              <w:bottom w:w="0" w:type="dxa"/>
              <w:right w:w="108" w:type="dxa"/>
            </w:tcMar>
            <w:vAlign w:val="center"/>
          </w:tcPr>
          <w:p w14:paraId="01A49D4F">
            <w:pPr>
              <w:spacing w:line="360" w:lineRule="auto"/>
              <w:jc w:val="center"/>
              <w:rPr>
                <w:rFonts w:ascii="仿宋" w:hAnsi="仿宋" w:eastAsia="仿宋" w:cs="仿宋"/>
                <w:sz w:val="24"/>
              </w:rPr>
            </w:pPr>
          </w:p>
        </w:tc>
        <w:tc>
          <w:tcPr>
            <w:tcW w:w="1417" w:type="dxa"/>
            <w:tcBorders>
              <w:tl2br w:val="nil"/>
              <w:tr2bl w:val="nil"/>
            </w:tcBorders>
            <w:tcMar>
              <w:top w:w="0" w:type="dxa"/>
              <w:left w:w="108" w:type="dxa"/>
              <w:bottom w:w="0" w:type="dxa"/>
              <w:right w:w="108" w:type="dxa"/>
            </w:tcMar>
            <w:vAlign w:val="center"/>
          </w:tcPr>
          <w:p w14:paraId="784A7B9D">
            <w:pPr>
              <w:spacing w:line="360" w:lineRule="auto"/>
              <w:jc w:val="center"/>
              <w:rPr>
                <w:rFonts w:ascii="仿宋" w:hAnsi="仿宋" w:eastAsia="仿宋" w:cs="仿宋"/>
                <w:sz w:val="24"/>
              </w:rPr>
            </w:pPr>
          </w:p>
        </w:tc>
        <w:tc>
          <w:tcPr>
            <w:tcW w:w="1452" w:type="dxa"/>
            <w:tcBorders>
              <w:tl2br w:val="nil"/>
              <w:tr2bl w:val="nil"/>
            </w:tcBorders>
          </w:tcPr>
          <w:p w14:paraId="6B2B43B8">
            <w:pPr>
              <w:spacing w:line="360" w:lineRule="auto"/>
              <w:jc w:val="center"/>
              <w:rPr>
                <w:rFonts w:ascii="仿宋" w:hAnsi="仿宋" w:eastAsia="仿宋" w:cs="仿宋"/>
                <w:sz w:val="24"/>
              </w:rPr>
            </w:pPr>
          </w:p>
        </w:tc>
      </w:tr>
      <w:tr w14:paraId="131E42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92" w:hRule="atLeast"/>
          <w:jc w:val="center"/>
        </w:trPr>
        <w:tc>
          <w:tcPr>
            <w:tcW w:w="719" w:type="dxa"/>
            <w:tcBorders>
              <w:tl2br w:val="nil"/>
              <w:tr2bl w:val="nil"/>
            </w:tcBorders>
            <w:tcMar>
              <w:top w:w="0" w:type="dxa"/>
              <w:left w:w="108" w:type="dxa"/>
              <w:bottom w:w="0" w:type="dxa"/>
              <w:right w:w="108" w:type="dxa"/>
            </w:tcMar>
            <w:vAlign w:val="center"/>
          </w:tcPr>
          <w:p w14:paraId="7CC2D290">
            <w:pPr>
              <w:widowControl/>
              <w:spacing w:line="360" w:lineRule="auto"/>
              <w:jc w:val="center"/>
              <w:rPr>
                <w:rFonts w:hint="eastAsia" w:ascii="仿宋" w:hAnsi="仿宋" w:eastAsia="仿宋" w:cs="仿宋"/>
                <w:sz w:val="24"/>
              </w:rPr>
            </w:pPr>
            <w:r>
              <w:rPr>
                <w:rFonts w:hint="eastAsia" w:ascii="仿宋" w:hAnsi="仿宋" w:eastAsia="仿宋" w:cs="仿宋"/>
                <w:sz w:val="24"/>
              </w:rPr>
              <w:t>3</w:t>
            </w:r>
          </w:p>
        </w:tc>
        <w:tc>
          <w:tcPr>
            <w:tcW w:w="1708" w:type="dxa"/>
            <w:gridSpan w:val="2"/>
            <w:tcBorders>
              <w:tl2br w:val="nil"/>
              <w:tr2bl w:val="nil"/>
            </w:tcBorders>
            <w:tcMar>
              <w:top w:w="0" w:type="dxa"/>
              <w:left w:w="108" w:type="dxa"/>
              <w:bottom w:w="0" w:type="dxa"/>
              <w:right w:w="108" w:type="dxa"/>
            </w:tcMar>
            <w:vAlign w:val="center"/>
          </w:tcPr>
          <w:p w14:paraId="76E12738">
            <w:pPr>
              <w:widowControl/>
              <w:spacing w:line="360" w:lineRule="auto"/>
              <w:jc w:val="center"/>
              <w:rPr>
                <w:rFonts w:hint="eastAsia" w:ascii="仿宋" w:hAnsi="仿宋" w:eastAsia="仿宋" w:cs="仿宋"/>
                <w:sz w:val="24"/>
              </w:rPr>
            </w:pPr>
            <w:r>
              <w:rPr>
                <w:rFonts w:hint="eastAsia" w:ascii="仿宋" w:hAnsi="仿宋" w:eastAsia="仿宋" w:cs="仿宋"/>
                <w:sz w:val="24"/>
              </w:rPr>
              <w:t>风管</w:t>
            </w:r>
          </w:p>
        </w:tc>
        <w:tc>
          <w:tcPr>
            <w:tcW w:w="784" w:type="dxa"/>
            <w:tcBorders>
              <w:tl2br w:val="nil"/>
              <w:tr2bl w:val="nil"/>
            </w:tcBorders>
          </w:tcPr>
          <w:p w14:paraId="612F1221">
            <w:pPr>
              <w:widowControl/>
              <w:spacing w:line="360" w:lineRule="auto"/>
              <w:jc w:val="center"/>
              <w:rPr>
                <w:rFonts w:ascii="仿宋" w:hAnsi="仿宋" w:eastAsia="仿宋" w:cs="仿宋"/>
                <w:sz w:val="24"/>
              </w:rPr>
            </w:pPr>
          </w:p>
        </w:tc>
        <w:tc>
          <w:tcPr>
            <w:tcW w:w="784" w:type="dxa"/>
            <w:tcBorders>
              <w:tl2br w:val="nil"/>
              <w:tr2bl w:val="nil"/>
            </w:tcBorders>
            <w:tcMar>
              <w:top w:w="0" w:type="dxa"/>
              <w:left w:w="108" w:type="dxa"/>
              <w:bottom w:w="0" w:type="dxa"/>
              <w:right w:w="108" w:type="dxa"/>
            </w:tcMar>
            <w:vAlign w:val="center"/>
          </w:tcPr>
          <w:p w14:paraId="0D9DEA4B">
            <w:pPr>
              <w:widowControl/>
              <w:spacing w:line="360" w:lineRule="auto"/>
              <w:jc w:val="center"/>
              <w:rPr>
                <w:rFonts w:ascii="仿宋" w:hAnsi="仿宋" w:eastAsia="仿宋" w:cs="仿宋"/>
                <w:sz w:val="24"/>
              </w:rPr>
            </w:pPr>
          </w:p>
        </w:tc>
        <w:tc>
          <w:tcPr>
            <w:tcW w:w="883" w:type="dxa"/>
            <w:tcBorders>
              <w:tl2br w:val="nil"/>
              <w:tr2bl w:val="nil"/>
            </w:tcBorders>
            <w:tcMar>
              <w:top w:w="0" w:type="dxa"/>
              <w:left w:w="108" w:type="dxa"/>
              <w:bottom w:w="0" w:type="dxa"/>
              <w:right w:w="108" w:type="dxa"/>
            </w:tcMar>
            <w:vAlign w:val="center"/>
          </w:tcPr>
          <w:p w14:paraId="16D3E717">
            <w:pPr>
              <w:spacing w:line="360" w:lineRule="auto"/>
              <w:jc w:val="center"/>
              <w:rPr>
                <w:rFonts w:ascii="仿宋" w:hAnsi="仿宋" w:eastAsia="仿宋" w:cs="仿宋"/>
                <w:sz w:val="24"/>
              </w:rPr>
            </w:pPr>
          </w:p>
        </w:tc>
        <w:tc>
          <w:tcPr>
            <w:tcW w:w="1450" w:type="dxa"/>
            <w:tcBorders>
              <w:tl2br w:val="nil"/>
              <w:tr2bl w:val="nil"/>
            </w:tcBorders>
            <w:tcMar>
              <w:top w:w="0" w:type="dxa"/>
              <w:left w:w="108" w:type="dxa"/>
              <w:bottom w:w="0" w:type="dxa"/>
              <w:right w:w="108" w:type="dxa"/>
            </w:tcMar>
            <w:vAlign w:val="center"/>
          </w:tcPr>
          <w:p w14:paraId="63E67676">
            <w:pPr>
              <w:spacing w:line="360" w:lineRule="auto"/>
              <w:jc w:val="center"/>
              <w:rPr>
                <w:rFonts w:ascii="仿宋" w:hAnsi="仿宋" w:eastAsia="仿宋" w:cs="仿宋"/>
                <w:sz w:val="24"/>
              </w:rPr>
            </w:pPr>
          </w:p>
        </w:tc>
        <w:tc>
          <w:tcPr>
            <w:tcW w:w="1417" w:type="dxa"/>
            <w:tcBorders>
              <w:tl2br w:val="nil"/>
              <w:tr2bl w:val="nil"/>
            </w:tcBorders>
            <w:tcMar>
              <w:top w:w="0" w:type="dxa"/>
              <w:left w:w="108" w:type="dxa"/>
              <w:bottom w:w="0" w:type="dxa"/>
              <w:right w:w="108" w:type="dxa"/>
            </w:tcMar>
            <w:vAlign w:val="center"/>
          </w:tcPr>
          <w:p w14:paraId="27B96F41">
            <w:pPr>
              <w:spacing w:line="360" w:lineRule="auto"/>
              <w:jc w:val="center"/>
              <w:rPr>
                <w:rFonts w:ascii="仿宋" w:hAnsi="仿宋" w:eastAsia="仿宋" w:cs="仿宋"/>
                <w:sz w:val="24"/>
              </w:rPr>
            </w:pPr>
          </w:p>
        </w:tc>
        <w:tc>
          <w:tcPr>
            <w:tcW w:w="1452" w:type="dxa"/>
            <w:tcBorders>
              <w:tl2br w:val="nil"/>
              <w:tr2bl w:val="nil"/>
            </w:tcBorders>
          </w:tcPr>
          <w:p w14:paraId="7D035928">
            <w:pPr>
              <w:spacing w:line="360" w:lineRule="auto"/>
              <w:jc w:val="center"/>
              <w:rPr>
                <w:rFonts w:ascii="仿宋" w:hAnsi="仿宋" w:eastAsia="仿宋" w:cs="仿宋"/>
                <w:sz w:val="24"/>
              </w:rPr>
            </w:pPr>
          </w:p>
        </w:tc>
      </w:tr>
      <w:tr w14:paraId="7EEE53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92" w:hRule="atLeast"/>
          <w:jc w:val="center"/>
        </w:trPr>
        <w:tc>
          <w:tcPr>
            <w:tcW w:w="719" w:type="dxa"/>
            <w:tcBorders>
              <w:tl2br w:val="nil"/>
              <w:tr2bl w:val="nil"/>
            </w:tcBorders>
            <w:tcMar>
              <w:top w:w="0" w:type="dxa"/>
              <w:left w:w="108" w:type="dxa"/>
              <w:bottom w:w="0" w:type="dxa"/>
              <w:right w:w="108" w:type="dxa"/>
            </w:tcMar>
            <w:vAlign w:val="center"/>
          </w:tcPr>
          <w:p w14:paraId="4CFAFF06">
            <w:pPr>
              <w:widowControl/>
              <w:spacing w:line="360" w:lineRule="auto"/>
              <w:jc w:val="center"/>
              <w:rPr>
                <w:rFonts w:hint="eastAsia" w:ascii="仿宋" w:hAnsi="仿宋" w:eastAsia="仿宋" w:cs="仿宋"/>
                <w:sz w:val="24"/>
              </w:rPr>
            </w:pPr>
            <w:r>
              <w:rPr>
                <w:rFonts w:hint="eastAsia" w:ascii="仿宋" w:hAnsi="仿宋" w:eastAsia="仿宋" w:cs="仿宋"/>
                <w:sz w:val="24"/>
              </w:rPr>
              <w:t>4</w:t>
            </w:r>
          </w:p>
        </w:tc>
        <w:tc>
          <w:tcPr>
            <w:tcW w:w="1708" w:type="dxa"/>
            <w:gridSpan w:val="2"/>
            <w:tcBorders>
              <w:tl2br w:val="nil"/>
              <w:tr2bl w:val="nil"/>
            </w:tcBorders>
            <w:tcMar>
              <w:top w:w="0" w:type="dxa"/>
              <w:left w:w="108" w:type="dxa"/>
              <w:bottom w:w="0" w:type="dxa"/>
              <w:right w:w="108" w:type="dxa"/>
            </w:tcMar>
            <w:vAlign w:val="center"/>
          </w:tcPr>
          <w:p w14:paraId="5828DDA8">
            <w:pPr>
              <w:widowControl/>
              <w:spacing w:line="360" w:lineRule="auto"/>
              <w:jc w:val="center"/>
              <w:rPr>
                <w:rFonts w:hint="eastAsia" w:ascii="仿宋" w:hAnsi="仿宋" w:eastAsia="仿宋" w:cs="仿宋"/>
                <w:sz w:val="24"/>
              </w:rPr>
            </w:pPr>
            <w:r>
              <w:rPr>
                <w:rFonts w:hint="eastAsia" w:ascii="仿宋" w:hAnsi="仿宋" w:eastAsia="仿宋" w:cs="仿宋"/>
                <w:sz w:val="24"/>
              </w:rPr>
              <w:t>百叶窗</w:t>
            </w:r>
          </w:p>
        </w:tc>
        <w:tc>
          <w:tcPr>
            <w:tcW w:w="784" w:type="dxa"/>
            <w:tcBorders>
              <w:tl2br w:val="nil"/>
              <w:tr2bl w:val="nil"/>
            </w:tcBorders>
          </w:tcPr>
          <w:p w14:paraId="3AC8304D">
            <w:pPr>
              <w:widowControl/>
              <w:spacing w:line="360" w:lineRule="auto"/>
              <w:jc w:val="center"/>
              <w:rPr>
                <w:rFonts w:ascii="仿宋" w:hAnsi="仿宋" w:eastAsia="仿宋" w:cs="仿宋"/>
                <w:sz w:val="24"/>
              </w:rPr>
            </w:pPr>
          </w:p>
        </w:tc>
        <w:tc>
          <w:tcPr>
            <w:tcW w:w="784" w:type="dxa"/>
            <w:tcBorders>
              <w:tl2br w:val="nil"/>
              <w:tr2bl w:val="nil"/>
            </w:tcBorders>
            <w:tcMar>
              <w:top w:w="0" w:type="dxa"/>
              <w:left w:w="108" w:type="dxa"/>
              <w:bottom w:w="0" w:type="dxa"/>
              <w:right w:w="108" w:type="dxa"/>
            </w:tcMar>
            <w:vAlign w:val="center"/>
          </w:tcPr>
          <w:p w14:paraId="4602632F">
            <w:pPr>
              <w:widowControl/>
              <w:spacing w:line="360" w:lineRule="auto"/>
              <w:jc w:val="center"/>
              <w:rPr>
                <w:rFonts w:ascii="仿宋" w:hAnsi="仿宋" w:eastAsia="仿宋" w:cs="仿宋"/>
                <w:sz w:val="24"/>
              </w:rPr>
            </w:pPr>
          </w:p>
        </w:tc>
        <w:tc>
          <w:tcPr>
            <w:tcW w:w="883" w:type="dxa"/>
            <w:tcBorders>
              <w:tl2br w:val="nil"/>
              <w:tr2bl w:val="nil"/>
            </w:tcBorders>
            <w:tcMar>
              <w:top w:w="0" w:type="dxa"/>
              <w:left w:w="108" w:type="dxa"/>
              <w:bottom w:w="0" w:type="dxa"/>
              <w:right w:w="108" w:type="dxa"/>
            </w:tcMar>
            <w:vAlign w:val="center"/>
          </w:tcPr>
          <w:p w14:paraId="0A46CF6A">
            <w:pPr>
              <w:spacing w:line="360" w:lineRule="auto"/>
              <w:jc w:val="center"/>
              <w:rPr>
                <w:rFonts w:ascii="仿宋" w:hAnsi="仿宋" w:eastAsia="仿宋" w:cs="仿宋"/>
                <w:sz w:val="24"/>
              </w:rPr>
            </w:pPr>
          </w:p>
        </w:tc>
        <w:tc>
          <w:tcPr>
            <w:tcW w:w="1450" w:type="dxa"/>
            <w:tcBorders>
              <w:tl2br w:val="nil"/>
              <w:tr2bl w:val="nil"/>
            </w:tcBorders>
            <w:tcMar>
              <w:top w:w="0" w:type="dxa"/>
              <w:left w:w="108" w:type="dxa"/>
              <w:bottom w:w="0" w:type="dxa"/>
              <w:right w:w="108" w:type="dxa"/>
            </w:tcMar>
            <w:vAlign w:val="center"/>
          </w:tcPr>
          <w:p w14:paraId="39497247">
            <w:pPr>
              <w:spacing w:line="360" w:lineRule="auto"/>
              <w:jc w:val="center"/>
              <w:rPr>
                <w:rFonts w:ascii="仿宋" w:hAnsi="仿宋" w:eastAsia="仿宋" w:cs="仿宋"/>
                <w:sz w:val="24"/>
              </w:rPr>
            </w:pPr>
          </w:p>
        </w:tc>
        <w:tc>
          <w:tcPr>
            <w:tcW w:w="1417" w:type="dxa"/>
            <w:tcBorders>
              <w:tl2br w:val="nil"/>
              <w:tr2bl w:val="nil"/>
            </w:tcBorders>
            <w:tcMar>
              <w:top w:w="0" w:type="dxa"/>
              <w:left w:w="108" w:type="dxa"/>
              <w:bottom w:w="0" w:type="dxa"/>
              <w:right w:w="108" w:type="dxa"/>
            </w:tcMar>
            <w:vAlign w:val="center"/>
          </w:tcPr>
          <w:p w14:paraId="4079482D">
            <w:pPr>
              <w:spacing w:line="360" w:lineRule="auto"/>
              <w:jc w:val="center"/>
              <w:rPr>
                <w:rFonts w:ascii="仿宋" w:hAnsi="仿宋" w:eastAsia="仿宋" w:cs="仿宋"/>
                <w:sz w:val="24"/>
              </w:rPr>
            </w:pPr>
          </w:p>
        </w:tc>
        <w:tc>
          <w:tcPr>
            <w:tcW w:w="1452" w:type="dxa"/>
            <w:tcBorders>
              <w:tl2br w:val="nil"/>
              <w:tr2bl w:val="nil"/>
            </w:tcBorders>
          </w:tcPr>
          <w:p w14:paraId="3C90CCAD">
            <w:pPr>
              <w:spacing w:line="360" w:lineRule="auto"/>
              <w:jc w:val="center"/>
              <w:rPr>
                <w:rFonts w:ascii="仿宋" w:hAnsi="仿宋" w:eastAsia="仿宋" w:cs="仿宋"/>
                <w:sz w:val="24"/>
              </w:rPr>
            </w:pPr>
          </w:p>
        </w:tc>
      </w:tr>
      <w:tr w14:paraId="33CEB3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92" w:hRule="atLeast"/>
          <w:jc w:val="center"/>
        </w:trPr>
        <w:tc>
          <w:tcPr>
            <w:tcW w:w="719" w:type="dxa"/>
            <w:tcBorders>
              <w:tl2br w:val="nil"/>
              <w:tr2bl w:val="nil"/>
            </w:tcBorders>
            <w:tcMar>
              <w:top w:w="0" w:type="dxa"/>
              <w:left w:w="108" w:type="dxa"/>
              <w:bottom w:w="0" w:type="dxa"/>
              <w:right w:w="108" w:type="dxa"/>
            </w:tcMar>
            <w:vAlign w:val="center"/>
          </w:tcPr>
          <w:p w14:paraId="15875A90">
            <w:pPr>
              <w:widowControl/>
              <w:spacing w:line="360" w:lineRule="auto"/>
              <w:jc w:val="center"/>
              <w:rPr>
                <w:rFonts w:hint="eastAsia" w:ascii="仿宋" w:hAnsi="仿宋" w:eastAsia="仿宋" w:cs="仿宋"/>
                <w:sz w:val="24"/>
              </w:rPr>
            </w:pPr>
            <w:r>
              <w:rPr>
                <w:rFonts w:hint="eastAsia" w:ascii="仿宋" w:hAnsi="仿宋" w:eastAsia="仿宋" w:cs="仿宋"/>
                <w:sz w:val="24"/>
              </w:rPr>
              <w:t>5</w:t>
            </w:r>
          </w:p>
        </w:tc>
        <w:tc>
          <w:tcPr>
            <w:tcW w:w="1708" w:type="dxa"/>
            <w:gridSpan w:val="2"/>
            <w:tcBorders>
              <w:tl2br w:val="nil"/>
              <w:tr2bl w:val="nil"/>
            </w:tcBorders>
            <w:tcMar>
              <w:top w:w="0" w:type="dxa"/>
              <w:left w:w="108" w:type="dxa"/>
              <w:bottom w:w="0" w:type="dxa"/>
              <w:right w:w="108" w:type="dxa"/>
            </w:tcMar>
            <w:vAlign w:val="center"/>
          </w:tcPr>
          <w:p w14:paraId="1ECD643B">
            <w:pPr>
              <w:widowControl/>
              <w:spacing w:line="360" w:lineRule="auto"/>
              <w:jc w:val="center"/>
              <w:rPr>
                <w:rFonts w:hint="eastAsia" w:ascii="仿宋" w:hAnsi="仿宋" w:eastAsia="仿宋" w:cs="仿宋"/>
                <w:sz w:val="24"/>
              </w:rPr>
            </w:pPr>
            <w:r>
              <w:rPr>
                <w:rFonts w:hint="eastAsia" w:ascii="仿宋" w:hAnsi="仿宋" w:eastAsia="仿宋" w:cs="仿宋"/>
                <w:sz w:val="24"/>
              </w:rPr>
              <w:t>其他</w:t>
            </w:r>
          </w:p>
        </w:tc>
        <w:tc>
          <w:tcPr>
            <w:tcW w:w="784" w:type="dxa"/>
            <w:tcBorders>
              <w:tl2br w:val="nil"/>
              <w:tr2bl w:val="nil"/>
            </w:tcBorders>
          </w:tcPr>
          <w:p w14:paraId="712C9C37">
            <w:pPr>
              <w:widowControl/>
              <w:spacing w:line="360" w:lineRule="auto"/>
              <w:jc w:val="center"/>
              <w:rPr>
                <w:rFonts w:ascii="仿宋" w:hAnsi="仿宋" w:eastAsia="仿宋" w:cs="仿宋"/>
                <w:sz w:val="24"/>
              </w:rPr>
            </w:pPr>
          </w:p>
        </w:tc>
        <w:tc>
          <w:tcPr>
            <w:tcW w:w="784" w:type="dxa"/>
            <w:tcBorders>
              <w:tl2br w:val="nil"/>
              <w:tr2bl w:val="nil"/>
            </w:tcBorders>
            <w:tcMar>
              <w:top w:w="0" w:type="dxa"/>
              <w:left w:w="108" w:type="dxa"/>
              <w:bottom w:w="0" w:type="dxa"/>
              <w:right w:w="108" w:type="dxa"/>
            </w:tcMar>
            <w:vAlign w:val="center"/>
          </w:tcPr>
          <w:p w14:paraId="689D0F20">
            <w:pPr>
              <w:widowControl/>
              <w:spacing w:line="360" w:lineRule="auto"/>
              <w:jc w:val="center"/>
              <w:rPr>
                <w:rFonts w:ascii="仿宋" w:hAnsi="仿宋" w:eastAsia="仿宋" w:cs="仿宋"/>
                <w:sz w:val="24"/>
              </w:rPr>
            </w:pPr>
          </w:p>
        </w:tc>
        <w:tc>
          <w:tcPr>
            <w:tcW w:w="883" w:type="dxa"/>
            <w:tcBorders>
              <w:tl2br w:val="nil"/>
              <w:tr2bl w:val="nil"/>
            </w:tcBorders>
            <w:tcMar>
              <w:top w:w="0" w:type="dxa"/>
              <w:left w:w="108" w:type="dxa"/>
              <w:bottom w:w="0" w:type="dxa"/>
              <w:right w:w="108" w:type="dxa"/>
            </w:tcMar>
            <w:vAlign w:val="center"/>
          </w:tcPr>
          <w:p w14:paraId="76C018A8">
            <w:pPr>
              <w:spacing w:line="360" w:lineRule="auto"/>
              <w:jc w:val="center"/>
              <w:rPr>
                <w:rFonts w:ascii="仿宋" w:hAnsi="仿宋" w:eastAsia="仿宋" w:cs="仿宋"/>
                <w:sz w:val="24"/>
              </w:rPr>
            </w:pPr>
          </w:p>
        </w:tc>
        <w:tc>
          <w:tcPr>
            <w:tcW w:w="1450" w:type="dxa"/>
            <w:tcBorders>
              <w:tl2br w:val="nil"/>
              <w:tr2bl w:val="nil"/>
            </w:tcBorders>
            <w:tcMar>
              <w:top w:w="0" w:type="dxa"/>
              <w:left w:w="108" w:type="dxa"/>
              <w:bottom w:w="0" w:type="dxa"/>
              <w:right w:w="108" w:type="dxa"/>
            </w:tcMar>
            <w:vAlign w:val="center"/>
          </w:tcPr>
          <w:p w14:paraId="08E6A82E">
            <w:pPr>
              <w:spacing w:line="360" w:lineRule="auto"/>
              <w:jc w:val="center"/>
              <w:rPr>
                <w:rFonts w:ascii="仿宋" w:hAnsi="仿宋" w:eastAsia="仿宋" w:cs="仿宋"/>
                <w:sz w:val="24"/>
              </w:rPr>
            </w:pPr>
          </w:p>
        </w:tc>
        <w:tc>
          <w:tcPr>
            <w:tcW w:w="1417" w:type="dxa"/>
            <w:tcBorders>
              <w:tl2br w:val="nil"/>
              <w:tr2bl w:val="nil"/>
            </w:tcBorders>
            <w:tcMar>
              <w:top w:w="0" w:type="dxa"/>
              <w:left w:w="108" w:type="dxa"/>
              <w:bottom w:w="0" w:type="dxa"/>
              <w:right w:w="108" w:type="dxa"/>
            </w:tcMar>
            <w:vAlign w:val="center"/>
          </w:tcPr>
          <w:p w14:paraId="09AD735A">
            <w:pPr>
              <w:spacing w:line="360" w:lineRule="auto"/>
              <w:jc w:val="center"/>
              <w:rPr>
                <w:rFonts w:ascii="仿宋" w:hAnsi="仿宋" w:eastAsia="仿宋" w:cs="仿宋"/>
                <w:sz w:val="24"/>
              </w:rPr>
            </w:pPr>
          </w:p>
        </w:tc>
        <w:tc>
          <w:tcPr>
            <w:tcW w:w="1452" w:type="dxa"/>
            <w:tcBorders>
              <w:tl2br w:val="nil"/>
              <w:tr2bl w:val="nil"/>
            </w:tcBorders>
          </w:tcPr>
          <w:p w14:paraId="0CF41715">
            <w:pPr>
              <w:spacing w:line="360" w:lineRule="auto"/>
              <w:jc w:val="center"/>
              <w:rPr>
                <w:rFonts w:ascii="仿宋" w:hAnsi="仿宋" w:eastAsia="仿宋" w:cs="仿宋"/>
                <w:sz w:val="24"/>
              </w:rPr>
            </w:pPr>
          </w:p>
        </w:tc>
      </w:tr>
      <w:tr w14:paraId="71086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92" w:hRule="atLeast"/>
          <w:jc w:val="center"/>
        </w:trPr>
        <w:tc>
          <w:tcPr>
            <w:tcW w:w="719" w:type="dxa"/>
            <w:tcBorders>
              <w:tl2br w:val="nil"/>
              <w:tr2bl w:val="nil"/>
            </w:tcBorders>
            <w:tcMar>
              <w:top w:w="0" w:type="dxa"/>
              <w:left w:w="108" w:type="dxa"/>
              <w:bottom w:w="0" w:type="dxa"/>
              <w:right w:w="108" w:type="dxa"/>
            </w:tcMar>
            <w:vAlign w:val="center"/>
          </w:tcPr>
          <w:p w14:paraId="765E0AA3">
            <w:pPr>
              <w:widowControl/>
              <w:spacing w:line="360" w:lineRule="auto"/>
              <w:jc w:val="center"/>
              <w:rPr>
                <w:rFonts w:ascii="仿宋" w:hAnsi="仿宋" w:eastAsia="仿宋" w:cs="仿宋"/>
                <w:sz w:val="24"/>
              </w:rPr>
            </w:pPr>
            <w:r>
              <w:rPr>
                <w:rFonts w:hint="eastAsia" w:ascii="仿宋" w:hAnsi="仿宋" w:eastAsia="仿宋" w:cs="仿宋"/>
                <w:sz w:val="24"/>
              </w:rPr>
              <w:t>6</w:t>
            </w:r>
          </w:p>
        </w:tc>
        <w:tc>
          <w:tcPr>
            <w:tcW w:w="1708" w:type="dxa"/>
            <w:gridSpan w:val="2"/>
            <w:tcBorders>
              <w:tl2br w:val="nil"/>
              <w:tr2bl w:val="nil"/>
            </w:tcBorders>
            <w:tcMar>
              <w:top w:w="0" w:type="dxa"/>
              <w:left w:w="108" w:type="dxa"/>
              <w:bottom w:w="0" w:type="dxa"/>
              <w:right w:w="108" w:type="dxa"/>
            </w:tcMar>
            <w:vAlign w:val="center"/>
          </w:tcPr>
          <w:p w14:paraId="17C34142">
            <w:pPr>
              <w:widowControl/>
              <w:spacing w:line="360" w:lineRule="auto"/>
              <w:jc w:val="center"/>
              <w:rPr>
                <w:rFonts w:ascii="仿宋" w:hAnsi="仿宋" w:eastAsia="仿宋" w:cs="仿宋"/>
                <w:sz w:val="24"/>
              </w:rPr>
            </w:pPr>
            <w:r>
              <w:rPr>
                <w:rFonts w:hint="eastAsia" w:ascii="仿宋" w:hAnsi="仿宋" w:eastAsia="仿宋" w:cs="仿宋"/>
                <w:sz w:val="24"/>
                <w:highlight w:val="yellow"/>
              </w:rPr>
              <w:t>墙体开孔及封堵</w:t>
            </w:r>
          </w:p>
        </w:tc>
        <w:tc>
          <w:tcPr>
            <w:tcW w:w="784" w:type="dxa"/>
            <w:tcBorders>
              <w:tl2br w:val="nil"/>
              <w:tr2bl w:val="nil"/>
            </w:tcBorders>
          </w:tcPr>
          <w:p w14:paraId="7312B161">
            <w:pPr>
              <w:widowControl/>
              <w:spacing w:line="360" w:lineRule="auto"/>
              <w:jc w:val="center"/>
              <w:rPr>
                <w:rFonts w:ascii="仿宋" w:hAnsi="仿宋" w:eastAsia="仿宋" w:cs="仿宋"/>
                <w:sz w:val="24"/>
              </w:rPr>
            </w:pPr>
          </w:p>
        </w:tc>
        <w:tc>
          <w:tcPr>
            <w:tcW w:w="784" w:type="dxa"/>
            <w:tcBorders>
              <w:tl2br w:val="nil"/>
              <w:tr2bl w:val="nil"/>
            </w:tcBorders>
            <w:tcMar>
              <w:top w:w="0" w:type="dxa"/>
              <w:left w:w="108" w:type="dxa"/>
              <w:bottom w:w="0" w:type="dxa"/>
              <w:right w:w="108" w:type="dxa"/>
            </w:tcMar>
            <w:vAlign w:val="center"/>
          </w:tcPr>
          <w:p w14:paraId="43FC5B8C">
            <w:pPr>
              <w:widowControl/>
              <w:spacing w:line="360" w:lineRule="auto"/>
              <w:jc w:val="center"/>
              <w:rPr>
                <w:rFonts w:ascii="仿宋" w:hAnsi="仿宋" w:eastAsia="仿宋" w:cs="仿宋"/>
                <w:sz w:val="24"/>
              </w:rPr>
            </w:pPr>
          </w:p>
        </w:tc>
        <w:tc>
          <w:tcPr>
            <w:tcW w:w="883" w:type="dxa"/>
            <w:tcBorders>
              <w:tl2br w:val="nil"/>
              <w:tr2bl w:val="nil"/>
            </w:tcBorders>
            <w:tcMar>
              <w:top w:w="0" w:type="dxa"/>
              <w:left w:w="108" w:type="dxa"/>
              <w:bottom w:w="0" w:type="dxa"/>
              <w:right w:w="108" w:type="dxa"/>
            </w:tcMar>
            <w:vAlign w:val="center"/>
          </w:tcPr>
          <w:p w14:paraId="38D2DC2A">
            <w:pPr>
              <w:spacing w:line="360" w:lineRule="auto"/>
              <w:jc w:val="center"/>
              <w:rPr>
                <w:rFonts w:ascii="仿宋" w:hAnsi="仿宋" w:eastAsia="仿宋" w:cs="仿宋"/>
                <w:sz w:val="24"/>
              </w:rPr>
            </w:pPr>
          </w:p>
        </w:tc>
        <w:tc>
          <w:tcPr>
            <w:tcW w:w="1450" w:type="dxa"/>
            <w:tcBorders>
              <w:tl2br w:val="nil"/>
              <w:tr2bl w:val="nil"/>
            </w:tcBorders>
            <w:tcMar>
              <w:top w:w="0" w:type="dxa"/>
              <w:left w:w="108" w:type="dxa"/>
              <w:bottom w:w="0" w:type="dxa"/>
              <w:right w:w="108" w:type="dxa"/>
            </w:tcMar>
            <w:vAlign w:val="center"/>
          </w:tcPr>
          <w:p w14:paraId="6EF56696">
            <w:pPr>
              <w:spacing w:line="360" w:lineRule="auto"/>
              <w:jc w:val="center"/>
              <w:rPr>
                <w:rFonts w:ascii="仿宋" w:hAnsi="仿宋" w:eastAsia="仿宋" w:cs="仿宋"/>
                <w:sz w:val="24"/>
              </w:rPr>
            </w:pPr>
          </w:p>
        </w:tc>
        <w:tc>
          <w:tcPr>
            <w:tcW w:w="1417" w:type="dxa"/>
            <w:tcBorders>
              <w:tl2br w:val="nil"/>
              <w:tr2bl w:val="nil"/>
            </w:tcBorders>
            <w:tcMar>
              <w:top w:w="0" w:type="dxa"/>
              <w:left w:w="108" w:type="dxa"/>
              <w:bottom w:w="0" w:type="dxa"/>
              <w:right w:w="108" w:type="dxa"/>
            </w:tcMar>
            <w:vAlign w:val="center"/>
          </w:tcPr>
          <w:p w14:paraId="3B11BD9D">
            <w:pPr>
              <w:spacing w:line="360" w:lineRule="auto"/>
              <w:jc w:val="center"/>
              <w:rPr>
                <w:rFonts w:ascii="仿宋" w:hAnsi="仿宋" w:eastAsia="仿宋" w:cs="仿宋"/>
                <w:sz w:val="24"/>
              </w:rPr>
            </w:pPr>
          </w:p>
        </w:tc>
        <w:tc>
          <w:tcPr>
            <w:tcW w:w="1452" w:type="dxa"/>
            <w:tcBorders>
              <w:tl2br w:val="nil"/>
              <w:tr2bl w:val="nil"/>
            </w:tcBorders>
          </w:tcPr>
          <w:p w14:paraId="551BCCAF">
            <w:pPr>
              <w:spacing w:line="360" w:lineRule="auto"/>
              <w:jc w:val="center"/>
              <w:rPr>
                <w:rFonts w:ascii="仿宋" w:hAnsi="仿宋" w:eastAsia="仿宋" w:cs="仿宋"/>
                <w:sz w:val="24"/>
              </w:rPr>
            </w:pPr>
          </w:p>
        </w:tc>
      </w:tr>
      <w:tr w14:paraId="0A7005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20" w:hRule="atLeast"/>
          <w:jc w:val="center"/>
        </w:trPr>
        <w:tc>
          <w:tcPr>
            <w:tcW w:w="784" w:type="dxa"/>
            <w:gridSpan w:val="2"/>
            <w:tcBorders>
              <w:tl2br w:val="nil"/>
              <w:tr2bl w:val="nil"/>
            </w:tcBorders>
          </w:tcPr>
          <w:p w14:paraId="5EEB84DD">
            <w:pPr>
              <w:widowControl/>
              <w:spacing w:line="360" w:lineRule="auto"/>
              <w:rPr>
                <w:rFonts w:hint="eastAsia" w:ascii="仿宋" w:hAnsi="仿宋" w:eastAsia="仿宋" w:cs="仿宋"/>
                <w:sz w:val="24"/>
              </w:rPr>
            </w:pPr>
          </w:p>
        </w:tc>
        <w:tc>
          <w:tcPr>
            <w:tcW w:w="8413" w:type="dxa"/>
            <w:gridSpan w:val="7"/>
            <w:tcBorders>
              <w:tl2br w:val="nil"/>
              <w:tr2bl w:val="nil"/>
            </w:tcBorders>
            <w:vAlign w:val="center"/>
          </w:tcPr>
          <w:p w14:paraId="6A3D8642">
            <w:pPr>
              <w:widowControl/>
              <w:spacing w:line="360" w:lineRule="auto"/>
              <w:rPr>
                <w:rFonts w:ascii="仿宋" w:hAnsi="仿宋" w:eastAsia="仿宋" w:cs="仿宋"/>
                <w:sz w:val="24"/>
              </w:rPr>
            </w:pPr>
            <w:r>
              <w:rPr>
                <w:rFonts w:hint="eastAsia" w:ascii="仿宋" w:hAnsi="仿宋" w:eastAsia="仿宋" w:cs="仿宋"/>
                <w:sz w:val="24"/>
              </w:rPr>
              <w:t xml:space="preserve">合计人民币（大写）：XXX  (￥:XX)   含XX增值税、安装调试费、运费等      </w:t>
            </w:r>
          </w:p>
        </w:tc>
      </w:tr>
    </w:tbl>
    <w:p w14:paraId="3EEB951D">
      <w:pPr>
        <w:spacing w:line="360" w:lineRule="auto"/>
        <w:ind w:right="70"/>
        <w:rPr>
          <w:rFonts w:ascii="仿宋" w:hAnsi="仿宋" w:eastAsia="仿宋" w:cs="仿宋"/>
          <w:b/>
          <w:color w:val="000000"/>
          <w:kern w:val="0"/>
          <w:sz w:val="32"/>
          <w:szCs w:val="32"/>
          <w:highlight w:val="yellow"/>
        </w:rPr>
      </w:pPr>
    </w:p>
    <w:p w14:paraId="0313E570">
      <w:pPr>
        <w:spacing w:line="360" w:lineRule="auto"/>
        <w:ind w:right="70"/>
        <w:rPr>
          <w:rFonts w:ascii="仿宋" w:hAnsi="仿宋" w:eastAsia="仿宋" w:cs="仿宋"/>
          <w:b/>
          <w:color w:val="000000"/>
          <w:kern w:val="0"/>
          <w:sz w:val="32"/>
          <w:szCs w:val="32"/>
          <w:highlight w:val="yellow"/>
        </w:rPr>
      </w:pPr>
    </w:p>
    <w:p w14:paraId="5025F726">
      <w:pPr>
        <w:spacing w:line="360" w:lineRule="auto"/>
        <w:ind w:right="70"/>
        <w:rPr>
          <w:rFonts w:ascii="仿宋" w:hAnsi="仿宋" w:eastAsia="仿宋" w:cs="仿宋"/>
          <w:b/>
          <w:color w:val="000000"/>
          <w:kern w:val="0"/>
          <w:sz w:val="32"/>
          <w:szCs w:val="32"/>
          <w:highlight w:val="yellow"/>
        </w:rPr>
      </w:pPr>
      <w:r>
        <w:rPr>
          <w:rFonts w:hint="eastAsia" w:ascii="仿宋" w:hAnsi="仿宋" w:eastAsia="仿宋" w:cs="仿宋"/>
          <w:b/>
          <w:color w:val="000000"/>
          <w:kern w:val="0"/>
          <w:sz w:val="32"/>
          <w:szCs w:val="32"/>
          <w:highlight w:val="yellow"/>
        </w:rPr>
        <w:t>注：</w:t>
      </w:r>
    </w:p>
    <w:p w14:paraId="24071B07">
      <w:pPr>
        <w:widowControl/>
        <w:ind w:firstLine="643" w:firstLineChars="200"/>
        <w:rPr>
          <w:rFonts w:ascii="仿宋" w:hAnsi="仿宋" w:eastAsia="仿宋" w:cs="仿宋"/>
          <w:b/>
          <w:color w:val="000000"/>
          <w:kern w:val="0"/>
          <w:sz w:val="32"/>
          <w:szCs w:val="32"/>
        </w:rPr>
      </w:pPr>
      <w:r>
        <w:rPr>
          <w:rFonts w:hint="eastAsia" w:ascii="仿宋" w:hAnsi="仿宋" w:eastAsia="仿宋" w:cs="仿宋"/>
          <w:b/>
          <w:color w:val="000000"/>
          <w:kern w:val="0"/>
          <w:sz w:val="32"/>
          <w:szCs w:val="32"/>
          <w:highlight w:val="yellow"/>
        </w:rPr>
        <w:t>以下为合同模板，投标方参入即认可合同模板所有条款。</w:t>
      </w:r>
    </w:p>
    <w:p w14:paraId="0EADCCE5">
      <w:pPr>
        <w:snapToGrid w:val="0"/>
        <w:spacing w:beforeLines="100" w:afterLines="100" w:line="360" w:lineRule="auto"/>
        <w:ind w:right="-50" w:rightChars="-24"/>
        <w:jc w:val="center"/>
        <w:rPr>
          <w:rFonts w:ascii="仿宋" w:hAnsi="仿宋" w:eastAsia="仿宋" w:cs="仿宋"/>
          <w:b/>
          <w:bCs/>
          <w:sz w:val="36"/>
          <w:szCs w:val="36"/>
        </w:rPr>
      </w:pPr>
      <w:r>
        <w:rPr>
          <w:rFonts w:hint="eastAsia" w:ascii="仿宋" w:hAnsi="仿宋" w:eastAsia="仿宋" w:cs="仿宋"/>
          <w:b/>
          <w:bCs/>
          <w:sz w:val="36"/>
          <w:szCs w:val="36"/>
        </w:rPr>
        <w:t>XXX设备购销合同</w:t>
      </w:r>
    </w:p>
    <w:p w14:paraId="2F707046">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甲方（采购方）：山东金都电子材料有限公司 </w:t>
      </w:r>
    </w:p>
    <w:p w14:paraId="729079C5">
      <w:pPr>
        <w:adjustRightInd w:val="0"/>
        <w:snapToGrid w:val="0"/>
        <w:spacing w:line="360" w:lineRule="auto"/>
        <w:ind w:firstLine="420" w:firstLineChars="200"/>
      </w:pPr>
    </w:p>
    <w:p w14:paraId="63610693">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乙方（供货方）： XXX公司</w:t>
      </w:r>
    </w:p>
    <w:p w14:paraId="456BFE6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经甲、乙双方友好协商，本着平等互利的原则，根据《中华人民共和国民法典》及相关法律的规定，就甲方向乙方购买以下设备达成如下协议：</w:t>
      </w:r>
    </w:p>
    <w:p w14:paraId="21E803B5">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一、设备名称、规格型号、数量、单价及合同额：</w:t>
      </w:r>
    </w:p>
    <w:tbl>
      <w:tblPr>
        <w:tblStyle w:val="12"/>
        <w:tblW w:w="841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9"/>
        <w:gridCol w:w="1708"/>
        <w:gridCol w:w="784"/>
        <w:gridCol w:w="883"/>
        <w:gridCol w:w="1450"/>
        <w:gridCol w:w="1417"/>
        <w:gridCol w:w="1452"/>
      </w:tblGrid>
      <w:tr w14:paraId="276E0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jc w:val="center"/>
        </w:trPr>
        <w:tc>
          <w:tcPr>
            <w:tcW w:w="719" w:type="dxa"/>
            <w:tcBorders>
              <w:tl2br w:val="nil"/>
              <w:tr2bl w:val="nil"/>
            </w:tcBorders>
            <w:tcMar>
              <w:top w:w="0" w:type="dxa"/>
              <w:left w:w="108" w:type="dxa"/>
              <w:bottom w:w="0" w:type="dxa"/>
              <w:right w:w="108" w:type="dxa"/>
            </w:tcMar>
            <w:vAlign w:val="center"/>
          </w:tcPr>
          <w:p w14:paraId="3AB7F99E">
            <w:pPr>
              <w:widowControl/>
              <w:spacing w:line="360" w:lineRule="auto"/>
              <w:jc w:val="center"/>
              <w:rPr>
                <w:rFonts w:ascii="仿宋" w:hAnsi="仿宋" w:eastAsia="仿宋" w:cs="仿宋"/>
                <w:sz w:val="24"/>
              </w:rPr>
            </w:pPr>
            <w:r>
              <w:rPr>
                <w:rFonts w:hint="eastAsia" w:ascii="仿宋" w:hAnsi="仿宋" w:eastAsia="仿宋" w:cs="仿宋"/>
                <w:sz w:val="24"/>
              </w:rPr>
              <w:t>序号</w:t>
            </w:r>
          </w:p>
        </w:tc>
        <w:tc>
          <w:tcPr>
            <w:tcW w:w="1708" w:type="dxa"/>
            <w:tcBorders>
              <w:tl2br w:val="nil"/>
              <w:tr2bl w:val="nil"/>
            </w:tcBorders>
            <w:tcMar>
              <w:top w:w="0" w:type="dxa"/>
              <w:left w:w="108" w:type="dxa"/>
              <w:bottom w:w="0" w:type="dxa"/>
              <w:right w:w="108" w:type="dxa"/>
            </w:tcMar>
            <w:vAlign w:val="center"/>
          </w:tcPr>
          <w:p w14:paraId="5C976A51">
            <w:pPr>
              <w:widowControl/>
              <w:spacing w:line="360" w:lineRule="auto"/>
              <w:jc w:val="center"/>
              <w:rPr>
                <w:rFonts w:ascii="仿宋" w:hAnsi="仿宋" w:eastAsia="仿宋" w:cs="仿宋"/>
                <w:sz w:val="24"/>
              </w:rPr>
            </w:pPr>
            <w:r>
              <w:rPr>
                <w:rFonts w:hint="eastAsia" w:ascii="仿宋" w:hAnsi="仿宋" w:eastAsia="仿宋" w:cs="仿宋"/>
                <w:sz w:val="24"/>
              </w:rPr>
              <w:t>设备名称</w:t>
            </w:r>
          </w:p>
        </w:tc>
        <w:tc>
          <w:tcPr>
            <w:tcW w:w="784" w:type="dxa"/>
            <w:tcBorders>
              <w:tl2br w:val="nil"/>
              <w:tr2bl w:val="nil"/>
            </w:tcBorders>
            <w:tcMar>
              <w:top w:w="0" w:type="dxa"/>
              <w:left w:w="108" w:type="dxa"/>
              <w:bottom w:w="0" w:type="dxa"/>
              <w:right w:w="108" w:type="dxa"/>
            </w:tcMar>
            <w:vAlign w:val="center"/>
          </w:tcPr>
          <w:p w14:paraId="51764401">
            <w:pPr>
              <w:widowControl/>
              <w:spacing w:line="360" w:lineRule="auto"/>
              <w:jc w:val="center"/>
              <w:rPr>
                <w:rFonts w:ascii="仿宋" w:hAnsi="仿宋" w:eastAsia="仿宋" w:cs="仿宋"/>
                <w:sz w:val="24"/>
              </w:rPr>
            </w:pPr>
            <w:r>
              <w:rPr>
                <w:rFonts w:hint="eastAsia" w:ascii="仿宋" w:hAnsi="仿宋" w:eastAsia="仿宋" w:cs="仿宋"/>
                <w:sz w:val="24"/>
              </w:rPr>
              <w:t>单位</w:t>
            </w:r>
          </w:p>
        </w:tc>
        <w:tc>
          <w:tcPr>
            <w:tcW w:w="883" w:type="dxa"/>
            <w:tcBorders>
              <w:tl2br w:val="nil"/>
              <w:tr2bl w:val="nil"/>
            </w:tcBorders>
            <w:tcMar>
              <w:top w:w="0" w:type="dxa"/>
              <w:left w:w="108" w:type="dxa"/>
              <w:bottom w:w="0" w:type="dxa"/>
              <w:right w:w="108" w:type="dxa"/>
            </w:tcMar>
            <w:vAlign w:val="center"/>
          </w:tcPr>
          <w:p w14:paraId="24D19828">
            <w:pPr>
              <w:widowControl/>
              <w:spacing w:line="360" w:lineRule="auto"/>
              <w:jc w:val="center"/>
              <w:rPr>
                <w:rFonts w:ascii="仿宋" w:hAnsi="仿宋" w:eastAsia="仿宋" w:cs="仿宋"/>
                <w:sz w:val="24"/>
              </w:rPr>
            </w:pPr>
            <w:r>
              <w:rPr>
                <w:rFonts w:hint="eastAsia" w:ascii="仿宋" w:hAnsi="仿宋" w:eastAsia="仿宋" w:cs="仿宋"/>
                <w:sz w:val="24"/>
              </w:rPr>
              <w:t>数量</w:t>
            </w:r>
          </w:p>
        </w:tc>
        <w:tc>
          <w:tcPr>
            <w:tcW w:w="1450" w:type="dxa"/>
            <w:tcBorders>
              <w:tl2br w:val="nil"/>
              <w:tr2bl w:val="nil"/>
            </w:tcBorders>
            <w:tcMar>
              <w:top w:w="0" w:type="dxa"/>
              <w:left w:w="108" w:type="dxa"/>
              <w:bottom w:w="0" w:type="dxa"/>
              <w:right w:w="108" w:type="dxa"/>
            </w:tcMar>
            <w:vAlign w:val="center"/>
          </w:tcPr>
          <w:p w14:paraId="74E0ECC1">
            <w:pPr>
              <w:widowControl/>
              <w:spacing w:line="360" w:lineRule="auto"/>
              <w:jc w:val="center"/>
              <w:rPr>
                <w:rFonts w:ascii="仿宋" w:hAnsi="仿宋" w:eastAsia="仿宋" w:cs="仿宋"/>
                <w:sz w:val="24"/>
              </w:rPr>
            </w:pPr>
            <w:r>
              <w:rPr>
                <w:rFonts w:hint="eastAsia" w:ascii="仿宋" w:hAnsi="仿宋" w:eastAsia="仿宋" w:cs="仿宋"/>
                <w:sz w:val="24"/>
              </w:rPr>
              <w:t>单价（元）</w:t>
            </w:r>
          </w:p>
        </w:tc>
        <w:tc>
          <w:tcPr>
            <w:tcW w:w="1417" w:type="dxa"/>
            <w:tcBorders>
              <w:tl2br w:val="nil"/>
              <w:tr2bl w:val="nil"/>
            </w:tcBorders>
            <w:tcMar>
              <w:top w:w="0" w:type="dxa"/>
              <w:left w:w="108" w:type="dxa"/>
              <w:bottom w:w="0" w:type="dxa"/>
              <w:right w:w="108" w:type="dxa"/>
            </w:tcMar>
            <w:vAlign w:val="center"/>
          </w:tcPr>
          <w:p w14:paraId="58CCB054">
            <w:pPr>
              <w:widowControl/>
              <w:spacing w:line="360" w:lineRule="auto"/>
              <w:jc w:val="center"/>
              <w:rPr>
                <w:rFonts w:ascii="仿宋" w:hAnsi="仿宋" w:eastAsia="仿宋" w:cs="仿宋"/>
                <w:sz w:val="24"/>
              </w:rPr>
            </w:pPr>
            <w:r>
              <w:rPr>
                <w:rFonts w:hint="eastAsia" w:ascii="仿宋" w:hAnsi="仿宋" w:eastAsia="仿宋" w:cs="仿宋"/>
                <w:sz w:val="24"/>
              </w:rPr>
              <w:t>总价（元）</w:t>
            </w:r>
          </w:p>
        </w:tc>
        <w:tc>
          <w:tcPr>
            <w:tcW w:w="1452" w:type="dxa"/>
            <w:tcBorders>
              <w:tl2br w:val="nil"/>
              <w:tr2bl w:val="nil"/>
            </w:tcBorders>
            <w:vAlign w:val="center"/>
          </w:tcPr>
          <w:p w14:paraId="1E6E3E6A">
            <w:pPr>
              <w:widowControl/>
              <w:spacing w:line="360" w:lineRule="auto"/>
              <w:jc w:val="center"/>
              <w:rPr>
                <w:rFonts w:ascii="仿宋" w:hAnsi="仿宋" w:eastAsia="仿宋" w:cs="仿宋"/>
                <w:sz w:val="24"/>
              </w:rPr>
            </w:pPr>
            <w:r>
              <w:rPr>
                <w:rFonts w:hint="eastAsia" w:ascii="仿宋" w:hAnsi="仿宋" w:eastAsia="仿宋" w:cs="仿宋"/>
                <w:sz w:val="24"/>
              </w:rPr>
              <w:t>备注</w:t>
            </w:r>
          </w:p>
        </w:tc>
      </w:tr>
      <w:tr w14:paraId="706DBD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92" w:hRule="atLeast"/>
          <w:jc w:val="center"/>
        </w:trPr>
        <w:tc>
          <w:tcPr>
            <w:tcW w:w="719" w:type="dxa"/>
            <w:tcBorders>
              <w:tl2br w:val="nil"/>
              <w:tr2bl w:val="nil"/>
            </w:tcBorders>
            <w:tcMar>
              <w:top w:w="0" w:type="dxa"/>
              <w:left w:w="108" w:type="dxa"/>
              <w:bottom w:w="0" w:type="dxa"/>
              <w:right w:w="108" w:type="dxa"/>
            </w:tcMar>
            <w:vAlign w:val="center"/>
          </w:tcPr>
          <w:p w14:paraId="73EC5415">
            <w:pPr>
              <w:widowControl/>
              <w:spacing w:line="360" w:lineRule="auto"/>
              <w:jc w:val="center"/>
              <w:rPr>
                <w:rFonts w:ascii="仿宋" w:hAnsi="仿宋" w:eastAsia="仿宋" w:cs="仿宋"/>
                <w:sz w:val="24"/>
              </w:rPr>
            </w:pPr>
            <w:r>
              <w:rPr>
                <w:rFonts w:hint="eastAsia" w:ascii="仿宋" w:hAnsi="仿宋" w:eastAsia="仿宋" w:cs="仿宋"/>
                <w:sz w:val="24"/>
              </w:rPr>
              <w:t>1</w:t>
            </w:r>
          </w:p>
        </w:tc>
        <w:tc>
          <w:tcPr>
            <w:tcW w:w="1708" w:type="dxa"/>
            <w:tcBorders>
              <w:tl2br w:val="nil"/>
              <w:tr2bl w:val="nil"/>
            </w:tcBorders>
            <w:tcMar>
              <w:top w:w="0" w:type="dxa"/>
              <w:left w:w="108" w:type="dxa"/>
              <w:bottom w:w="0" w:type="dxa"/>
              <w:right w:w="108" w:type="dxa"/>
            </w:tcMar>
            <w:vAlign w:val="center"/>
          </w:tcPr>
          <w:p w14:paraId="185FBF13">
            <w:pPr>
              <w:widowControl/>
              <w:spacing w:line="360" w:lineRule="auto"/>
              <w:jc w:val="center"/>
              <w:rPr>
                <w:rFonts w:ascii="仿宋" w:hAnsi="仿宋" w:eastAsia="仿宋" w:cs="仿宋"/>
                <w:sz w:val="24"/>
              </w:rPr>
            </w:pPr>
            <w:r>
              <w:rPr>
                <w:rFonts w:hint="eastAsia" w:ascii="仿宋" w:hAnsi="仿宋" w:eastAsia="仿宋" w:cs="仿宋"/>
                <w:sz w:val="24"/>
              </w:rPr>
              <w:t>风机</w:t>
            </w:r>
          </w:p>
        </w:tc>
        <w:tc>
          <w:tcPr>
            <w:tcW w:w="784" w:type="dxa"/>
            <w:tcBorders>
              <w:tl2br w:val="nil"/>
              <w:tr2bl w:val="nil"/>
            </w:tcBorders>
            <w:tcMar>
              <w:top w:w="0" w:type="dxa"/>
              <w:left w:w="108" w:type="dxa"/>
              <w:bottom w:w="0" w:type="dxa"/>
              <w:right w:w="108" w:type="dxa"/>
            </w:tcMar>
            <w:vAlign w:val="center"/>
          </w:tcPr>
          <w:p w14:paraId="4C1FDA3E">
            <w:pPr>
              <w:widowControl/>
              <w:spacing w:line="360" w:lineRule="auto"/>
              <w:jc w:val="center"/>
              <w:rPr>
                <w:rFonts w:ascii="仿宋" w:hAnsi="仿宋" w:eastAsia="仿宋" w:cs="仿宋"/>
                <w:sz w:val="24"/>
              </w:rPr>
            </w:pPr>
          </w:p>
        </w:tc>
        <w:tc>
          <w:tcPr>
            <w:tcW w:w="883" w:type="dxa"/>
            <w:tcBorders>
              <w:tl2br w:val="nil"/>
              <w:tr2bl w:val="nil"/>
            </w:tcBorders>
            <w:tcMar>
              <w:top w:w="0" w:type="dxa"/>
              <w:left w:w="108" w:type="dxa"/>
              <w:bottom w:w="0" w:type="dxa"/>
              <w:right w:w="108" w:type="dxa"/>
            </w:tcMar>
            <w:vAlign w:val="center"/>
          </w:tcPr>
          <w:p w14:paraId="086D4707">
            <w:pPr>
              <w:spacing w:line="360" w:lineRule="auto"/>
              <w:jc w:val="center"/>
              <w:rPr>
                <w:rFonts w:ascii="仿宋" w:hAnsi="仿宋" w:eastAsia="仿宋" w:cs="仿宋"/>
                <w:sz w:val="24"/>
              </w:rPr>
            </w:pPr>
          </w:p>
        </w:tc>
        <w:tc>
          <w:tcPr>
            <w:tcW w:w="1450" w:type="dxa"/>
            <w:tcBorders>
              <w:tl2br w:val="nil"/>
              <w:tr2bl w:val="nil"/>
            </w:tcBorders>
            <w:tcMar>
              <w:top w:w="0" w:type="dxa"/>
              <w:left w:w="108" w:type="dxa"/>
              <w:bottom w:w="0" w:type="dxa"/>
              <w:right w:w="108" w:type="dxa"/>
            </w:tcMar>
            <w:vAlign w:val="center"/>
          </w:tcPr>
          <w:p w14:paraId="1BE4AE69">
            <w:pPr>
              <w:spacing w:line="360" w:lineRule="auto"/>
              <w:jc w:val="center"/>
              <w:rPr>
                <w:rFonts w:ascii="仿宋" w:hAnsi="仿宋" w:eastAsia="仿宋" w:cs="仿宋"/>
                <w:sz w:val="24"/>
              </w:rPr>
            </w:pPr>
          </w:p>
        </w:tc>
        <w:tc>
          <w:tcPr>
            <w:tcW w:w="1417" w:type="dxa"/>
            <w:tcBorders>
              <w:tl2br w:val="nil"/>
              <w:tr2bl w:val="nil"/>
            </w:tcBorders>
            <w:tcMar>
              <w:top w:w="0" w:type="dxa"/>
              <w:left w:w="108" w:type="dxa"/>
              <w:bottom w:w="0" w:type="dxa"/>
              <w:right w:w="108" w:type="dxa"/>
            </w:tcMar>
            <w:vAlign w:val="center"/>
          </w:tcPr>
          <w:p w14:paraId="5D6AC074">
            <w:pPr>
              <w:spacing w:line="360" w:lineRule="auto"/>
              <w:jc w:val="center"/>
              <w:rPr>
                <w:rFonts w:ascii="仿宋" w:hAnsi="仿宋" w:eastAsia="仿宋" w:cs="仿宋"/>
                <w:sz w:val="24"/>
              </w:rPr>
            </w:pPr>
          </w:p>
        </w:tc>
        <w:tc>
          <w:tcPr>
            <w:tcW w:w="1452" w:type="dxa"/>
            <w:tcBorders>
              <w:tl2br w:val="nil"/>
              <w:tr2bl w:val="nil"/>
            </w:tcBorders>
          </w:tcPr>
          <w:p w14:paraId="6E288469">
            <w:pPr>
              <w:spacing w:line="360" w:lineRule="auto"/>
              <w:jc w:val="center"/>
              <w:rPr>
                <w:rFonts w:ascii="仿宋" w:hAnsi="仿宋" w:eastAsia="仿宋" w:cs="仿宋"/>
                <w:sz w:val="24"/>
              </w:rPr>
            </w:pPr>
          </w:p>
        </w:tc>
      </w:tr>
      <w:tr w14:paraId="0F88D2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92" w:hRule="atLeast"/>
          <w:jc w:val="center"/>
        </w:trPr>
        <w:tc>
          <w:tcPr>
            <w:tcW w:w="719" w:type="dxa"/>
            <w:tcBorders>
              <w:tl2br w:val="nil"/>
              <w:tr2bl w:val="nil"/>
            </w:tcBorders>
            <w:tcMar>
              <w:top w:w="0" w:type="dxa"/>
              <w:left w:w="108" w:type="dxa"/>
              <w:bottom w:w="0" w:type="dxa"/>
              <w:right w:w="108" w:type="dxa"/>
            </w:tcMar>
            <w:vAlign w:val="center"/>
          </w:tcPr>
          <w:p w14:paraId="38857D67">
            <w:pPr>
              <w:widowControl/>
              <w:spacing w:line="360" w:lineRule="auto"/>
              <w:jc w:val="center"/>
              <w:rPr>
                <w:rFonts w:hint="eastAsia" w:ascii="仿宋" w:hAnsi="仿宋" w:eastAsia="仿宋" w:cs="仿宋"/>
                <w:sz w:val="24"/>
              </w:rPr>
            </w:pPr>
          </w:p>
        </w:tc>
        <w:tc>
          <w:tcPr>
            <w:tcW w:w="1708" w:type="dxa"/>
            <w:tcBorders>
              <w:tl2br w:val="nil"/>
              <w:tr2bl w:val="nil"/>
            </w:tcBorders>
            <w:tcMar>
              <w:top w:w="0" w:type="dxa"/>
              <w:left w:w="108" w:type="dxa"/>
              <w:bottom w:w="0" w:type="dxa"/>
              <w:right w:w="108" w:type="dxa"/>
            </w:tcMar>
            <w:vAlign w:val="center"/>
          </w:tcPr>
          <w:p w14:paraId="4E6F2343">
            <w:pPr>
              <w:widowControl/>
              <w:spacing w:line="360" w:lineRule="auto"/>
              <w:jc w:val="center"/>
              <w:rPr>
                <w:rFonts w:hint="eastAsia" w:ascii="仿宋" w:hAnsi="仿宋" w:eastAsia="仿宋" w:cs="仿宋"/>
                <w:sz w:val="24"/>
              </w:rPr>
            </w:pPr>
            <w:r>
              <w:rPr>
                <w:rFonts w:hint="eastAsia" w:ascii="仿宋" w:hAnsi="仿宋" w:eastAsia="仿宋" w:cs="仿宋"/>
                <w:sz w:val="24"/>
              </w:rPr>
              <w:t>风阀</w:t>
            </w:r>
          </w:p>
        </w:tc>
        <w:tc>
          <w:tcPr>
            <w:tcW w:w="784" w:type="dxa"/>
            <w:tcBorders>
              <w:tl2br w:val="nil"/>
              <w:tr2bl w:val="nil"/>
            </w:tcBorders>
            <w:tcMar>
              <w:top w:w="0" w:type="dxa"/>
              <w:left w:w="108" w:type="dxa"/>
              <w:bottom w:w="0" w:type="dxa"/>
              <w:right w:w="108" w:type="dxa"/>
            </w:tcMar>
            <w:vAlign w:val="center"/>
          </w:tcPr>
          <w:p w14:paraId="4AB0D4DE">
            <w:pPr>
              <w:widowControl/>
              <w:spacing w:line="360" w:lineRule="auto"/>
              <w:jc w:val="center"/>
              <w:rPr>
                <w:rFonts w:ascii="仿宋" w:hAnsi="仿宋" w:eastAsia="仿宋" w:cs="仿宋"/>
                <w:sz w:val="24"/>
              </w:rPr>
            </w:pPr>
          </w:p>
        </w:tc>
        <w:tc>
          <w:tcPr>
            <w:tcW w:w="883" w:type="dxa"/>
            <w:tcBorders>
              <w:tl2br w:val="nil"/>
              <w:tr2bl w:val="nil"/>
            </w:tcBorders>
            <w:tcMar>
              <w:top w:w="0" w:type="dxa"/>
              <w:left w:w="108" w:type="dxa"/>
              <w:bottom w:w="0" w:type="dxa"/>
              <w:right w:w="108" w:type="dxa"/>
            </w:tcMar>
            <w:vAlign w:val="center"/>
          </w:tcPr>
          <w:p w14:paraId="01B89DC1">
            <w:pPr>
              <w:spacing w:line="360" w:lineRule="auto"/>
              <w:jc w:val="center"/>
              <w:rPr>
                <w:rFonts w:ascii="仿宋" w:hAnsi="仿宋" w:eastAsia="仿宋" w:cs="仿宋"/>
                <w:sz w:val="24"/>
              </w:rPr>
            </w:pPr>
          </w:p>
        </w:tc>
        <w:tc>
          <w:tcPr>
            <w:tcW w:w="1450" w:type="dxa"/>
            <w:tcBorders>
              <w:tl2br w:val="nil"/>
              <w:tr2bl w:val="nil"/>
            </w:tcBorders>
            <w:tcMar>
              <w:top w:w="0" w:type="dxa"/>
              <w:left w:w="108" w:type="dxa"/>
              <w:bottom w:w="0" w:type="dxa"/>
              <w:right w:w="108" w:type="dxa"/>
            </w:tcMar>
            <w:vAlign w:val="center"/>
          </w:tcPr>
          <w:p w14:paraId="056D7186">
            <w:pPr>
              <w:spacing w:line="360" w:lineRule="auto"/>
              <w:jc w:val="center"/>
              <w:rPr>
                <w:rFonts w:ascii="仿宋" w:hAnsi="仿宋" w:eastAsia="仿宋" w:cs="仿宋"/>
                <w:sz w:val="24"/>
              </w:rPr>
            </w:pPr>
          </w:p>
        </w:tc>
        <w:tc>
          <w:tcPr>
            <w:tcW w:w="1417" w:type="dxa"/>
            <w:tcBorders>
              <w:tl2br w:val="nil"/>
              <w:tr2bl w:val="nil"/>
            </w:tcBorders>
            <w:tcMar>
              <w:top w:w="0" w:type="dxa"/>
              <w:left w:w="108" w:type="dxa"/>
              <w:bottom w:w="0" w:type="dxa"/>
              <w:right w:w="108" w:type="dxa"/>
            </w:tcMar>
            <w:vAlign w:val="center"/>
          </w:tcPr>
          <w:p w14:paraId="75765A5D">
            <w:pPr>
              <w:spacing w:line="360" w:lineRule="auto"/>
              <w:jc w:val="center"/>
              <w:rPr>
                <w:rFonts w:ascii="仿宋" w:hAnsi="仿宋" w:eastAsia="仿宋" w:cs="仿宋"/>
                <w:sz w:val="24"/>
              </w:rPr>
            </w:pPr>
          </w:p>
        </w:tc>
        <w:tc>
          <w:tcPr>
            <w:tcW w:w="1452" w:type="dxa"/>
            <w:tcBorders>
              <w:tl2br w:val="nil"/>
              <w:tr2bl w:val="nil"/>
            </w:tcBorders>
          </w:tcPr>
          <w:p w14:paraId="1E6756D9">
            <w:pPr>
              <w:spacing w:line="360" w:lineRule="auto"/>
              <w:jc w:val="center"/>
              <w:rPr>
                <w:rFonts w:ascii="仿宋" w:hAnsi="仿宋" w:eastAsia="仿宋" w:cs="仿宋"/>
                <w:sz w:val="24"/>
              </w:rPr>
            </w:pPr>
          </w:p>
        </w:tc>
      </w:tr>
      <w:tr w14:paraId="67CA97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92" w:hRule="atLeast"/>
          <w:jc w:val="center"/>
        </w:trPr>
        <w:tc>
          <w:tcPr>
            <w:tcW w:w="719" w:type="dxa"/>
            <w:tcBorders>
              <w:tl2br w:val="nil"/>
              <w:tr2bl w:val="nil"/>
            </w:tcBorders>
            <w:tcMar>
              <w:top w:w="0" w:type="dxa"/>
              <w:left w:w="108" w:type="dxa"/>
              <w:bottom w:w="0" w:type="dxa"/>
              <w:right w:w="108" w:type="dxa"/>
            </w:tcMar>
            <w:vAlign w:val="center"/>
          </w:tcPr>
          <w:p w14:paraId="28BC7C31">
            <w:pPr>
              <w:widowControl/>
              <w:spacing w:line="360" w:lineRule="auto"/>
              <w:jc w:val="center"/>
              <w:rPr>
                <w:rFonts w:hint="eastAsia" w:ascii="仿宋" w:hAnsi="仿宋" w:eastAsia="仿宋" w:cs="仿宋"/>
                <w:sz w:val="24"/>
              </w:rPr>
            </w:pPr>
          </w:p>
        </w:tc>
        <w:tc>
          <w:tcPr>
            <w:tcW w:w="1708" w:type="dxa"/>
            <w:tcBorders>
              <w:tl2br w:val="nil"/>
              <w:tr2bl w:val="nil"/>
            </w:tcBorders>
            <w:tcMar>
              <w:top w:w="0" w:type="dxa"/>
              <w:left w:w="108" w:type="dxa"/>
              <w:bottom w:w="0" w:type="dxa"/>
              <w:right w:w="108" w:type="dxa"/>
            </w:tcMar>
            <w:vAlign w:val="center"/>
          </w:tcPr>
          <w:p w14:paraId="51A5FB19">
            <w:pPr>
              <w:widowControl/>
              <w:spacing w:line="360" w:lineRule="auto"/>
              <w:jc w:val="center"/>
              <w:rPr>
                <w:rFonts w:hint="eastAsia" w:ascii="仿宋" w:hAnsi="仿宋" w:eastAsia="仿宋" w:cs="仿宋"/>
                <w:sz w:val="24"/>
              </w:rPr>
            </w:pPr>
            <w:r>
              <w:rPr>
                <w:rFonts w:hint="eastAsia" w:ascii="仿宋" w:hAnsi="仿宋" w:eastAsia="仿宋" w:cs="仿宋"/>
                <w:sz w:val="24"/>
              </w:rPr>
              <w:t>风管</w:t>
            </w:r>
          </w:p>
        </w:tc>
        <w:tc>
          <w:tcPr>
            <w:tcW w:w="784" w:type="dxa"/>
            <w:tcBorders>
              <w:tl2br w:val="nil"/>
              <w:tr2bl w:val="nil"/>
            </w:tcBorders>
            <w:tcMar>
              <w:top w:w="0" w:type="dxa"/>
              <w:left w:w="108" w:type="dxa"/>
              <w:bottom w:w="0" w:type="dxa"/>
              <w:right w:w="108" w:type="dxa"/>
            </w:tcMar>
            <w:vAlign w:val="center"/>
          </w:tcPr>
          <w:p w14:paraId="59F3CF19">
            <w:pPr>
              <w:widowControl/>
              <w:spacing w:line="360" w:lineRule="auto"/>
              <w:jc w:val="center"/>
              <w:rPr>
                <w:rFonts w:ascii="仿宋" w:hAnsi="仿宋" w:eastAsia="仿宋" w:cs="仿宋"/>
                <w:sz w:val="24"/>
              </w:rPr>
            </w:pPr>
          </w:p>
        </w:tc>
        <w:tc>
          <w:tcPr>
            <w:tcW w:w="883" w:type="dxa"/>
            <w:tcBorders>
              <w:tl2br w:val="nil"/>
              <w:tr2bl w:val="nil"/>
            </w:tcBorders>
            <w:tcMar>
              <w:top w:w="0" w:type="dxa"/>
              <w:left w:w="108" w:type="dxa"/>
              <w:bottom w:w="0" w:type="dxa"/>
              <w:right w:w="108" w:type="dxa"/>
            </w:tcMar>
            <w:vAlign w:val="center"/>
          </w:tcPr>
          <w:p w14:paraId="28526CA5">
            <w:pPr>
              <w:spacing w:line="360" w:lineRule="auto"/>
              <w:jc w:val="center"/>
              <w:rPr>
                <w:rFonts w:ascii="仿宋" w:hAnsi="仿宋" w:eastAsia="仿宋" w:cs="仿宋"/>
                <w:sz w:val="24"/>
              </w:rPr>
            </w:pPr>
          </w:p>
        </w:tc>
        <w:tc>
          <w:tcPr>
            <w:tcW w:w="1450" w:type="dxa"/>
            <w:tcBorders>
              <w:tl2br w:val="nil"/>
              <w:tr2bl w:val="nil"/>
            </w:tcBorders>
            <w:tcMar>
              <w:top w:w="0" w:type="dxa"/>
              <w:left w:w="108" w:type="dxa"/>
              <w:bottom w:w="0" w:type="dxa"/>
              <w:right w:w="108" w:type="dxa"/>
            </w:tcMar>
            <w:vAlign w:val="center"/>
          </w:tcPr>
          <w:p w14:paraId="5067636A">
            <w:pPr>
              <w:spacing w:line="360" w:lineRule="auto"/>
              <w:jc w:val="center"/>
              <w:rPr>
                <w:rFonts w:ascii="仿宋" w:hAnsi="仿宋" w:eastAsia="仿宋" w:cs="仿宋"/>
                <w:sz w:val="24"/>
              </w:rPr>
            </w:pPr>
          </w:p>
        </w:tc>
        <w:tc>
          <w:tcPr>
            <w:tcW w:w="1417" w:type="dxa"/>
            <w:tcBorders>
              <w:tl2br w:val="nil"/>
              <w:tr2bl w:val="nil"/>
            </w:tcBorders>
            <w:tcMar>
              <w:top w:w="0" w:type="dxa"/>
              <w:left w:w="108" w:type="dxa"/>
              <w:bottom w:w="0" w:type="dxa"/>
              <w:right w:w="108" w:type="dxa"/>
            </w:tcMar>
            <w:vAlign w:val="center"/>
          </w:tcPr>
          <w:p w14:paraId="45561932">
            <w:pPr>
              <w:spacing w:line="360" w:lineRule="auto"/>
              <w:jc w:val="center"/>
              <w:rPr>
                <w:rFonts w:ascii="仿宋" w:hAnsi="仿宋" w:eastAsia="仿宋" w:cs="仿宋"/>
                <w:sz w:val="24"/>
              </w:rPr>
            </w:pPr>
          </w:p>
        </w:tc>
        <w:tc>
          <w:tcPr>
            <w:tcW w:w="1452" w:type="dxa"/>
            <w:tcBorders>
              <w:tl2br w:val="nil"/>
              <w:tr2bl w:val="nil"/>
            </w:tcBorders>
          </w:tcPr>
          <w:p w14:paraId="795D853C">
            <w:pPr>
              <w:spacing w:line="360" w:lineRule="auto"/>
              <w:jc w:val="center"/>
              <w:rPr>
                <w:rFonts w:ascii="仿宋" w:hAnsi="仿宋" w:eastAsia="仿宋" w:cs="仿宋"/>
                <w:sz w:val="24"/>
              </w:rPr>
            </w:pPr>
          </w:p>
        </w:tc>
      </w:tr>
      <w:tr w14:paraId="0523E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92" w:hRule="atLeast"/>
          <w:jc w:val="center"/>
        </w:trPr>
        <w:tc>
          <w:tcPr>
            <w:tcW w:w="719" w:type="dxa"/>
            <w:tcBorders>
              <w:tl2br w:val="nil"/>
              <w:tr2bl w:val="nil"/>
            </w:tcBorders>
            <w:tcMar>
              <w:top w:w="0" w:type="dxa"/>
              <w:left w:w="108" w:type="dxa"/>
              <w:bottom w:w="0" w:type="dxa"/>
              <w:right w:w="108" w:type="dxa"/>
            </w:tcMar>
            <w:vAlign w:val="center"/>
          </w:tcPr>
          <w:p w14:paraId="005DD701">
            <w:pPr>
              <w:widowControl/>
              <w:spacing w:line="360" w:lineRule="auto"/>
              <w:jc w:val="center"/>
              <w:rPr>
                <w:rFonts w:hint="eastAsia" w:ascii="仿宋" w:hAnsi="仿宋" w:eastAsia="仿宋" w:cs="仿宋"/>
                <w:sz w:val="24"/>
              </w:rPr>
            </w:pPr>
          </w:p>
        </w:tc>
        <w:tc>
          <w:tcPr>
            <w:tcW w:w="1708" w:type="dxa"/>
            <w:tcBorders>
              <w:tl2br w:val="nil"/>
              <w:tr2bl w:val="nil"/>
            </w:tcBorders>
            <w:tcMar>
              <w:top w:w="0" w:type="dxa"/>
              <w:left w:w="108" w:type="dxa"/>
              <w:bottom w:w="0" w:type="dxa"/>
              <w:right w:w="108" w:type="dxa"/>
            </w:tcMar>
            <w:vAlign w:val="center"/>
          </w:tcPr>
          <w:p w14:paraId="0FE03526">
            <w:pPr>
              <w:widowControl/>
              <w:spacing w:line="360" w:lineRule="auto"/>
              <w:jc w:val="center"/>
              <w:rPr>
                <w:rFonts w:hint="eastAsia" w:ascii="仿宋" w:hAnsi="仿宋" w:eastAsia="仿宋" w:cs="仿宋"/>
                <w:sz w:val="24"/>
              </w:rPr>
            </w:pPr>
            <w:r>
              <w:rPr>
                <w:rFonts w:hint="eastAsia" w:ascii="仿宋" w:hAnsi="仿宋" w:eastAsia="仿宋" w:cs="仿宋"/>
                <w:sz w:val="24"/>
              </w:rPr>
              <w:t>百叶窗</w:t>
            </w:r>
          </w:p>
        </w:tc>
        <w:tc>
          <w:tcPr>
            <w:tcW w:w="784" w:type="dxa"/>
            <w:tcBorders>
              <w:tl2br w:val="nil"/>
              <w:tr2bl w:val="nil"/>
            </w:tcBorders>
            <w:tcMar>
              <w:top w:w="0" w:type="dxa"/>
              <w:left w:w="108" w:type="dxa"/>
              <w:bottom w:w="0" w:type="dxa"/>
              <w:right w:w="108" w:type="dxa"/>
            </w:tcMar>
            <w:vAlign w:val="center"/>
          </w:tcPr>
          <w:p w14:paraId="4604D8E7">
            <w:pPr>
              <w:widowControl/>
              <w:spacing w:line="360" w:lineRule="auto"/>
              <w:jc w:val="center"/>
              <w:rPr>
                <w:rFonts w:ascii="仿宋" w:hAnsi="仿宋" w:eastAsia="仿宋" w:cs="仿宋"/>
                <w:sz w:val="24"/>
              </w:rPr>
            </w:pPr>
          </w:p>
        </w:tc>
        <w:tc>
          <w:tcPr>
            <w:tcW w:w="883" w:type="dxa"/>
            <w:tcBorders>
              <w:tl2br w:val="nil"/>
              <w:tr2bl w:val="nil"/>
            </w:tcBorders>
            <w:tcMar>
              <w:top w:w="0" w:type="dxa"/>
              <w:left w:w="108" w:type="dxa"/>
              <w:bottom w:w="0" w:type="dxa"/>
              <w:right w:w="108" w:type="dxa"/>
            </w:tcMar>
            <w:vAlign w:val="center"/>
          </w:tcPr>
          <w:p w14:paraId="6474D02E">
            <w:pPr>
              <w:spacing w:line="360" w:lineRule="auto"/>
              <w:jc w:val="center"/>
              <w:rPr>
                <w:rFonts w:ascii="仿宋" w:hAnsi="仿宋" w:eastAsia="仿宋" w:cs="仿宋"/>
                <w:sz w:val="24"/>
              </w:rPr>
            </w:pPr>
          </w:p>
        </w:tc>
        <w:tc>
          <w:tcPr>
            <w:tcW w:w="1450" w:type="dxa"/>
            <w:tcBorders>
              <w:tl2br w:val="nil"/>
              <w:tr2bl w:val="nil"/>
            </w:tcBorders>
            <w:tcMar>
              <w:top w:w="0" w:type="dxa"/>
              <w:left w:w="108" w:type="dxa"/>
              <w:bottom w:w="0" w:type="dxa"/>
              <w:right w:w="108" w:type="dxa"/>
            </w:tcMar>
            <w:vAlign w:val="center"/>
          </w:tcPr>
          <w:p w14:paraId="570DEA80">
            <w:pPr>
              <w:spacing w:line="360" w:lineRule="auto"/>
              <w:jc w:val="center"/>
              <w:rPr>
                <w:rFonts w:ascii="仿宋" w:hAnsi="仿宋" w:eastAsia="仿宋" w:cs="仿宋"/>
                <w:sz w:val="24"/>
              </w:rPr>
            </w:pPr>
          </w:p>
        </w:tc>
        <w:tc>
          <w:tcPr>
            <w:tcW w:w="1417" w:type="dxa"/>
            <w:tcBorders>
              <w:tl2br w:val="nil"/>
              <w:tr2bl w:val="nil"/>
            </w:tcBorders>
            <w:tcMar>
              <w:top w:w="0" w:type="dxa"/>
              <w:left w:w="108" w:type="dxa"/>
              <w:bottom w:w="0" w:type="dxa"/>
              <w:right w:w="108" w:type="dxa"/>
            </w:tcMar>
            <w:vAlign w:val="center"/>
          </w:tcPr>
          <w:p w14:paraId="4E3094A2">
            <w:pPr>
              <w:spacing w:line="360" w:lineRule="auto"/>
              <w:jc w:val="center"/>
              <w:rPr>
                <w:rFonts w:ascii="仿宋" w:hAnsi="仿宋" w:eastAsia="仿宋" w:cs="仿宋"/>
                <w:sz w:val="24"/>
              </w:rPr>
            </w:pPr>
          </w:p>
        </w:tc>
        <w:tc>
          <w:tcPr>
            <w:tcW w:w="1452" w:type="dxa"/>
            <w:tcBorders>
              <w:tl2br w:val="nil"/>
              <w:tr2bl w:val="nil"/>
            </w:tcBorders>
          </w:tcPr>
          <w:p w14:paraId="5F865D2A">
            <w:pPr>
              <w:spacing w:line="360" w:lineRule="auto"/>
              <w:jc w:val="center"/>
              <w:rPr>
                <w:rFonts w:ascii="仿宋" w:hAnsi="仿宋" w:eastAsia="仿宋" w:cs="仿宋"/>
                <w:sz w:val="24"/>
              </w:rPr>
            </w:pPr>
          </w:p>
        </w:tc>
      </w:tr>
      <w:tr w14:paraId="368399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92" w:hRule="atLeast"/>
          <w:jc w:val="center"/>
        </w:trPr>
        <w:tc>
          <w:tcPr>
            <w:tcW w:w="719" w:type="dxa"/>
            <w:tcBorders>
              <w:tl2br w:val="nil"/>
              <w:tr2bl w:val="nil"/>
            </w:tcBorders>
            <w:tcMar>
              <w:top w:w="0" w:type="dxa"/>
              <w:left w:w="108" w:type="dxa"/>
              <w:bottom w:w="0" w:type="dxa"/>
              <w:right w:w="108" w:type="dxa"/>
            </w:tcMar>
            <w:vAlign w:val="center"/>
          </w:tcPr>
          <w:p w14:paraId="252BA188">
            <w:pPr>
              <w:widowControl/>
              <w:spacing w:line="360" w:lineRule="auto"/>
              <w:jc w:val="center"/>
              <w:rPr>
                <w:rFonts w:hint="eastAsia" w:ascii="仿宋" w:hAnsi="仿宋" w:eastAsia="仿宋" w:cs="仿宋"/>
                <w:sz w:val="24"/>
              </w:rPr>
            </w:pPr>
          </w:p>
        </w:tc>
        <w:tc>
          <w:tcPr>
            <w:tcW w:w="1708" w:type="dxa"/>
            <w:tcBorders>
              <w:tl2br w:val="nil"/>
              <w:tr2bl w:val="nil"/>
            </w:tcBorders>
            <w:tcMar>
              <w:top w:w="0" w:type="dxa"/>
              <w:left w:w="108" w:type="dxa"/>
              <w:bottom w:w="0" w:type="dxa"/>
              <w:right w:w="108" w:type="dxa"/>
            </w:tcMar>
            <w:vAlign w:val="center"/>
          </w:tcPr>
          <w:p w14:paraId="4D83A22B">
            <w:pPr>
              <w:widowControl/>
              <w:spacing w:line="360" w:lineRule="auto"/>
              <w:jc w:val="center"/>
              <w:rPr>
                <w:rFonts w:hint="eastAsia" w:ascii="仿宋" w:hAnsi="仿宋" w:eastAsia="仿宋" w:cs="仿宋"/>
                <w:sz w:val="24"/>
              </w:rPr>
            </w:pPr>
          </w:p>
        </w:tc>
        <w:tc>
          <w:tcPr>
            <w:tcW w:w="784" w:type="dxa"/>
            <w:tcBorders>
              <w:tl2br w:val="nil"/>
              <w:tr2bl w:val="nil"/>
            </w:tcBorders>
            <w:tcMar>
              <w:top w:w="0" w:type="dxa"/>
              <w:left w:w="108" w:type="dxa"/>
              <w:bottom w:w="0" w:type="dxa"/>
              <w:right w:w="108" w:type="dxa"/>
            </w:tcMar>
            <w:vAlign w:val="center"/>
          </w:tcPr>
          <w:p w14:paraId="77026FF0">
            <w:pPr>
              <w:widowControl/>
              <w:spacing w:line="360" w:lineRule="auto"/>
              <w:jc w:val="center"/>
              <w:rPr>
                <w:rFonts w:ascii="仿宋" w:hAnsi="仿宋" w:eastAsia="仿宋" w:cs="仿宋"/>
                <w:sz w:val="24"/>
              </w:rPr>
            </w:pPr>
          </w:p>
        </w:tc>
        <w:tc>
          <w:tcPr>
            <w:tcW w:w="883" w:type="dxa"/>
            <w:tcBorders>
              <w:tl2br w:val="nil"/>
              <w:tr2bl w:val="nil"/>
            </w:tcBorders>
            <w:tcMar>
              <w:top w:w="0" w:type="dxa"/>
              <w:left w:w="108" w:type="dxa"/>
              <w:bottom w:w="0" w:type="dxa"/>
              <w:right w:w="108" w:type="dxa"/>
            </w:tcMar>
            <w:vAlign w:val="center"/>
          </w:tcPr>
          <w:p w14:paraId="30A7A783">
            <w:pPr>
              <w:spacing w:line="360" w:lineRule="auto"/>
              <w:jc w:val="center"/>
              <w:rPr>
                <w:rFonts w:ascii="仿宋" w:hAnsi="仿宋" w:eastAsia="仿宋" w:cs="仿宋"/>
                <w:sz w:val="24"/>
              </w:rPr>
            </w:pPr>
          </w:p>
        </w:tc>
        <w:tc>
          <w:tcPr>
            <w:tcW w:w="1450" w:type="dxa"/>
            <w:tcBorders>
              <w:tl2br w:val="nil"/>
              <w:tr2bl w:val="nil"/>
            </w:tcBorders>
            <w:tcMar>
              <w:top w:w="0" w:type="dxa"/>
              <w:left w:w="108" w:type="dxa"/>
              <w:bottom w:w="0" w:type="dxa"/>
              <w:right w:w="108" w:type="dxa"/>
            </w:tcMar>
            <w:vAlign w:val="center"/>
          </w:tcPr>
          <w:p w14:paraId="2E8D8AD4">
            <w:pPr>
              <w:spacing w:line="360" w:lineRule="auto"/>
              <w:jc w:val="center"/>
              <w:rPr>
                <w:rFonts w:ascii="仿宋" w:hAnsi="仿宋" w:eastAsia="仿宋" w:cs="仿宋"/>
                <w:sz w:val="24"/>
              </w:rPr>
            </w:pPr>
          </w:p>
        </w:tc>
        <w:tc>
          <w:tcPr>
            <w:tcW w:w="1417" w:type="dxa"/>
            <w:tcBorders>
              <w:tl2br w:val="nil"/>
              <w:tr2bl w:val="nil"/>
            </w:tcBorders>
            <w:tcMar>
              <w:top w:w="0" w:type="dxa"/>
              <w:left w:w="108" w:type="dxa"/>
              <w:bottom w:w="0" w:type="dxa"/>
              <w:right w:w="108" w:type="dxa"/>
            </w:tcMar>
            <w:vAlign w:val="center"/>
          </w:tcPr>
          <w:p w14:paraId="6156117F">
            <w:pPr>
              <w:spacing w:line="360" w:lineRule="auto"/>
              <w:jc w:val="center"/>
              <w:rPr>
                <w:rFonts w:ascii="仿宋" w:hAnsi="仿宋" w:eastAsia="仿宋" w:cs="仿宋"/>
                <w:sz w:val="24"/>
              </w:rPr>
            </w:pPr>
          </w:p>
        </w:tc>
        <w:tc>
          <w:tcPr>
            <w:tcW w:w="1452" w:type="dxa"/>
            <w:tcBorders>
              <w:tl2br w:val="nil"/>
              <w:tr2bl w:val="nil"/>
            </w:tcBorders>
          </w:tcPr>
          <w:p w14:paraId="6239358C">
            <w:pPr>
              <w:spacing w:line="360" w:lineRule="auto"/>
              <w:jc w:val="center"/>
              <w:rPr>
                <w:rFonts w:ascii="仿宋" w:hAnsi="仿宋" w:eastAsia="仿宋" w:cs="仿宋"/>
                <w:sz w:val="24"/>
              </w:rPr>
            </w:pPr>
          </w:p>
        </w:tc>
      </w:tr>
      <w:tr w14:paraId="3B6F19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92" w:hRule="atLeast"/>
          <w:jc w:val="center"/>
        </w:trPr>
        <w:tc>
          <w:tcPr>
            <w:tcW w:w="719" w:type="dxa"/>
            <w:tcBorders>
              <w:tl2br w:val="nil"/>
              <w:tr2bl w:val="nil"/>
            </w:tcBorders>
            <w:tcMar>
              <w:top w:w="0" w:type="dxa"/>
              <w:left w:w="108" w:type="dxa"/>
              <w:bottom w:w="0" w:type="dxa"/>
              <w:right w:w="108" w:type="dxa"/>
            </w:tcMar>
            <w:vAlign w:val="center"/>
          </w:tcPr>
          <w:p w14:paraId="7CCB2E0B">
            <w:pPr>
              <w:widowControl/>
              <w:spacing w:line="360" w:lineRule="auto"/>
              <w:jc w:val="center"/>
              <w:rPr>
                <w:rFonts w:ascii="仿宋" w:hAnsi="仿宋" w:eastAsia="仿宋" w:cs="仿宋"/>
                <w:sz w:val="24"/>
              </w:rPr>
            </w:pPr>
            <w:r>
              <w:rPr>
                <w:rFonts w:hint="eastAsia" w:ascii="仿宋" w:hAnsi="仿宋" w:eastAsia="仿宋" w:cs="仿宋"/>
                <w:sz w:val="24"/>
              </w:rPr>
              <w:t>2</w:t>
            </w:r>
          </w:p>
        </w:tc>
        <w:tc>
          <w:tcPr>
            <w:tcW w:w="1708" w:type="dxa"/>
            <w:tcBorders>
              <w:tl2br w:val="nil"/>
              <w:tr2bl w:val="nil"/>
            </w:tcBorders>
            <w:tcMar>
              <w:top w:w="0" w:type="dxa"/>
              <w:left w:w="108" w:type="dxa"/>
              <w:bottom w:w="0" w:type="dxa"/>
              <w:right w:w="108" w:type="dxa"/>
            </w:tcMar>
            <w:vAlign w:val="center"/>
          </w:tcPr>
          <w:p w14:paraId="5A2F7E79">
            <w:pPr>
              <w:widowControl/>
              <w:spacing w:line="360" w:lineRule="auto"/>
              <w:jc w:val="center"/>
              <w:rPr>
                <w:rFonts w:ascii="仿宋" w:hAnsi="仿宋" w:eastAsia="仿宋" w:cs="仿宋"/>
                <w:sz w:val="24"/>
              </w:rPr>
            </w:pPr>
            <w:r>
              <w:rPr>
                <w:rFonts w:hint="eastAsia" w:ascii="仿宋" w:hAnsi="仿宋" w:eastAsia="仿宋" w:cs="仿宋"/>
                <w:sz w:val="24"/>
              </w:rPr>
              <w:t>开孔</w:t>
            </w:r>
          </w:p>
        </w:tc>
        <w:tc>
          <w:tcPr>
            <w:tcW w:w="784" w:type="dxa"/>
            <w:tcBorders>
              <w:tl2br w:val="nil"/>
              <w:tr2bl w:val="nil"/>
            </w:tcBorders>
            <w:tcMar>
              <w:top w:w="0" w:type="dxa"/>
              <w:left w:w="108" w:type="dxa"/>
              <w:bottom w:w="0" w:type="dxa"/>
              <w:right w:w="108" w:type="dxa"/>
            </w:tcMar>
            <w:vAlign w:val="center"/>
          </w:tcPr>
          <w:p w14:paraId="47D0F758">
            <w:pPr>
              <w:widowControl/>
              <w:spacing w:line="360" w:lineRule="auto"/>
              <w:jc w:val="center"/>
              <w:rPr>
                <w:rFonts w:ascii="仿宋" w:hAnsi="仿宋" w:eastAsia="仿宋" w:cs="仿宋"/>
                <w:sz w:val="24"/>
              </w:rPr>
            </w:pPr>
          </w:p>
        </w:tc>
        <w:tc>
          <w:tcPr>
            <w:tcW w:w="883" w:type="dxa"/>
            <w:tcBorders>
              <w:tl2br w:val="nil"/>
              <w:tr2bl w:val="nil"/>
            </w:tcBorders>
            <w:tcMar>
              <w:top w:w="0" w:type="dxa"/>
              <w:left w:w="108" w:type="dxa"/>
              <w:bottom w:w="0" w:type="dxa"/>
              <w:right w:w="108" w:type="dxa"/>
            </w:tcMar>
            <w:vAlign w:val="center"/>
          </w:tcPr>
          <w:p w14:paraId="41C9FDFA">
            <w:pPr>
              <w:spacing w:line="360" w:lineRule="auto"/>
              <w:jc w:val="center"/>
              <w:rPr>
                <w:rFonts w:ascii="仿宋" w:hAnsi="仿宋" w:eastAsia="仿宋" w:cs="仿宋"/>
                <w:sz w:val="24"/>
              </w:rPr>
            </w:pPr>
          </w:p>
        </w:tc>
        <w:tc>
          <w:tcPr>
            <w:tcW w:w="1450" w:type="dxa"/>
            <w:tcBorders>
              <w:tl2br w:val="nil"/>
              <w:tr2bl w:val="nil"/>
            </w:tcBorders>
            <w:tcMar>
              <w:top w:w="0" w:type="dxa"/>
              <w:left w:w="108" w:type="dxa"/>
              <w:bottom w:w="0" w:type="dxa"/>
              <w:right w:w="108" w:type="dxa"/>
            </w:tcMar>
            <w:vAlign w:val="center"/>
          </w:tcPr>
          <w:p w14:paraId="77720473">
            <w:pPr>
              <w:spacing w:line="360" w:lineRule="auto"/>
              <w:jc w:val="center"/>
              <w:rPr>
                <w:rFonts w:ascii="仿宋" w:hAnsi="仿宋" w:eastAsia="仿宋" w:cs="仿宋"/>
                <w:sz w:val="24"/>
              </w:rPr>
            </w:pPr>
          </w:p>
        </w:tc>
        <w:tc>
          <w:tcPr>
            <w:tcW w:w="1417" w:type="dxa"/>
            <w:tcBorders>
              <w:tl2br w:val="nil"/>
              <w:tr2bl w:val="nil"/>
            </w:tcBorders>
            <w:tcMar>
              <w:top w:w="0" w:type="dxa"/>
              <w:left w:w="108" w:type="dxa"/>
              <w:bottom w:w="0" w:type="dxa"/>
              <w:right w:w="108" w:type="dxa"/>
            </w:tcMar>
            <w:vAlign w:val="center"/>
          </w:tcPr>
          <w:p w14:paraId="1C49CD69">
            <w:pPr>
              <w:spacing w:line="360" w:lineRule="auto"/>
              <w:jc w:val="center"/>
              <w:rPr>
                <w:rFonts w:ascii="仿宋" w:hAnsi="仿宋" w:eastAsia="仿宋" w:cs="仿宋"/>
                <w:sz w:val="24"/>
              </w:rPr>
            </w:pPr>
          </w:p>
        </w:tc>
        <w:tc>
          <w:tcPr>
            <w:tcW w:w="1452" w:type="dxa"/>
            <w:tcBorders>
              <w:tl2br w:val="nil"/>
              <w:tr2bl w:val="nil"/>
            </w:tcBorders>
          </w:tcPr>
          <w:p w14:paraId="326064AD">
            <w:pPr>
              <w:spacing w:line="360" w:lineRule="auto"/>
              <w:jc w:val="center"/>
              <w:rPr>
                <w:rFonts w:ascii="仿宋" w:hAnsi="仿宋" w:eastAsia="仿宋" w:cs="仿宋"/>
                <w:sz w:val="24"/>
              </w:rPr>
            </w:pPr>
          </w:p>
        </w:tc>
      </w:tr>
      <w:tr w14:paraId="60849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20" w:hRule="atLeast"/>
          <w:jc w:val="center"/>
        </w:trPr>
        <w:tc>
          <w:tcPr>
            <w:tcW w:w="8413" w:type="dxa"/>
            <w:gridSpan w:val="7"/>
            <w:tcBorders>
              <w:tl2br w:val="nil"/>
              <w:tr2bl w:val="nil"/>
            </w:tcBorders>
            <w:vAlign w:val="center"/>
          </w:tcPr>
          <w:p w14:paraId="5F186B2D">
            <w:pPr>
              <w:widowControl/>
              <w:spacing w:line="360" w:lineRule="auto"/>
              <w:rPr>
                <w:rFonts w:ascii="仿宋" w:hAnsi="仿宋" w:eastAsia="仿宋" w:cs="仿宋"/>
                <w:sz w:val="24"/>
              </w:rPr>
            </w:pPr>
            <w:r>
              <w:rPr>
                <w:rFonts w:hint="eastAsia" w:ascii="仿宋" w:hAnsi="仿宋" w:eastAsia="仿宋" w:cs="仿宋"/>
                <w:sz w:val="24"/>
              </w:rPr>
              <w:t xml:space="preserve">合计人民币（大写）：XXX  (￥:XX)   含XX增值税、安装调试费、运费等      </w:t>
            </w:r>
          </w:p>
        </w:tc>
      </w:tr>
    </w:tbl>
    <w:p w14:paraId="15AA46D9">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二、交货地点、时间、方式</w:t>
      </w:r>
    </w:p>
    <w:p w14:paraId="161E7E3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1.交货地点：XX省XX市XX路XX号；</w:t>
      </w:r>
    </w:p>
    <w:p w14:paraId="5EA9DD0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2.交货时间：合同生效后，XX日之前货到甲方指定地点；</w:t>
      </w:r>
    </w:p>
    <w:p w14:paraId="4B0E069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3.运输方式、运输责任及运输费用负担：乙方负责到甲方工厂的包装、装卸货、运输及保险费用。</w:t>
      </w:r>
    </w:p>
    <w:p w14:paraId="5E718EC4">
      <w:pPr>
        <w:adjustRightInd w:val="0"/>
        <w:snapToGrid w:val="0"/>
        <w:spacing w:line="360" w:lineRule="auto"/>
        <w:ind w:firstLine="562" w:firstLineChars="200"/>
      </w:pPr>
      <w:r>
        <w:rPr>
          <w:rFonts w:hint="eastAsia" w:ascii="仿宋" w:hAnsi="仿宋" w:eastAsia="仿宋" w:cs="仿宋"/>
          <w:b/>
          <w:bCs/>
          <w:sz w:val="28"/>
          <w:szCs w:val="28"/>
        </w:rPr>
        <w:t>三、付款方式</w:t>
      </w:r>
    </w:p>
    <w:p w14:paraId="6A011814">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sz w:val="28"/>
          <w:szCs w:val="28"/>
        </w:rPr>
        <w:t>1.预付款：</w:t>
      </w:r>
      <w:r>
        <w:rPr>
          <w:rFonts w:hint="eastAsia" w:ascii="仿宋" w:hAnsi="仿宋" w:eastAsia="仿宋" w:cs="仿宋"/>
          <w:spacing w:val="-3"/>
          <w:sz w:val="28"/>
          <w:szCs w:val="28"/>
          <w:lang w:val="en-GB"/>
        </w:rPr>
        <w:t>签订合同，</w:t>
      </w:r>
      <w:r>
        <w:rPr>
          <w:rFonts w:hint="eastAsia" w:ascii="仿宋" w:hAnsi="仿宋" w:eastAsia="仿宋" w:cs="仿宋"/>
          <w:spacing w:val="-3"/>
          <w:sz w:val="28"/>
          <w:szCs w:val="28"/>
        </w:rPr>
        <w:t>甲方以银行承兑（6个月）支付乙方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做为预付款，即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 万元</w:t>
      </w:r>
      <w:r>
        <w:rPr>
          <w:rFonts w:hint="eastAsia" w:ascii="仿宋" w:hAnsi="仿宋" w:eastAsia="仿宋" w:cs="仿宋"/>
          <w:spacing w:val="-3"/>
          <w:sz w:val="28"/>
          <w:szCs w:val="28"/>
          <w:lang w:val="en-GB"/>
        </w:rPr>
        <w:t>整），</w:t>
      </w:r>
      <w:r>
        <w:rPr>
          <w:rFonts w:hint="eastAsia" w:ascii="仿宋" w:hAnsi="仿宋" w:eastAsia="仿宋" w:cs="仿宋"/>
          <w:spacing w:val="-3"/>
          <w:sz w:val="28"/>
          <w:szCs w:val="28"/>
        </w:rPr>
        <w:t>乙方10个日历日内开具等额的增值税发票交付甲方；</w:t>
      </w:r>
    </w:p>
    <w:p w14:paraId="01EEDE9D">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2.发货款：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制作完成后，乙方提前10个日历日通知甲方，甲方</w:t>
      </w:r>
      <w:r>
        <w:rPr>
          <w:rFonts w:hint="eastAsia" w:ascii="仿宋" w:hAnsi="仿宋" w:eastAsia="仿宋" w:cs="仿宋"/>
          <w:spacing w:val="-3"/>
          <w:sz w:val="28"/>
          <w:szCs w:val="28"/>
          <w:lang w:val="en-GB"/>
        </w:rPr>
        <w:t>收到乙方开具的等额增值税专用发票后</w:t>
      </w:r>
      <w:r>
        <w:rPr>
          <w:rFonts w:hint="eastAsia" w:ascii="仿宋" w:hAnsi="仿宋" w:eastAsia="仿宋" w:cs="仿宋"/>
          <w:spacing w:val="-3"/>
          <w:sz w:val="28"/>
          <w:szCs w:val="28"/>
        </w:rPr>
        <w:t>30个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的款项，即</w:t>
      </w:r>
      <w:r>
        <w:rPr>
          <w:rFonts w:hint="eastAsia" w:ascii="仿宋" w:hAnsi="仿宋" w:eastAsia="仿宋" w:cs="仿宋"/>
          <w:sz w:val="28"/>
          <w:szCs w:val="28"/>
        </w:rPr>
        <w:t>RMB XX 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14:paraId="2750F876">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3.验收款：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安装调试完成，收到乙方开具的剩余全额增值税专用发票后，甲方30个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的款项，即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14:paraId="16D0F25C">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4.保固款：</w:t>
      </w:r>
      <w:r>
        <w:rPr>
          <w:rFonts w:hint="eastAsia" w:ascii="仿宋" w:hAnsi="仿宋" w:eastAsia="仿宋" w:cs="仿宋"/>
          <w:sz w:val="28"/>
          <w:szCs w:val="28"/>
        </w:rPr>
        <w:t>质保期期满后，双方确认无任何纠纷 30日历日内，</w:t>
      </w:r>
      <w:r>
        <w:rPr>
          <w:rFonts w:hint="eastAsia" w:ascii="仿宋" w:hAnsi="仿宋" w:eastAsia="仿宋" w:cs="仿宋"/>
          <w:spacing w:val="-3"/>
          <w:sz w:val="28"/>
          <w:szCs w:val="28"/>
        </w:rPr>
        <w:t>甲方支付乙方</w:t>
      </w:r>
      <w:r>
        <w:rPr>
          <w:rFonts w:hint="eastAsia" w:ascii="仿宋" w:hAnsi="仿宋" w:eastAsia="仿宋" w:cs="仿宋"/>
          <w:sz w:val="28"/>
          <w:szCs w:val="28"/>
        </w:rPr>
        <w:t>合同总价的XX %的款项</w:t>
      </w:r>
      <w:r>
        <w:rPr>
          <w:rFonts w:hint="eastAsia" w:ascii="仿宋" w:hAnsi="仿宋" w:eastAsia="仿宋" w:cs="仿宋"/>
          <w:spacing w:val="-3"/>
          <w:sz w:val="28"/>
          <w:szCs w:val="28"/>
          <w:lang w:val="en-GB"/>
        </w:rPr>
        <w:t>，即</w:t>
      </w:r>
      <w:r>
        <w:rPr>
          <w:rFonts w:hint="eastAsia" w:ascii="仿宋" w:hAnsi="仿宋" w:eastAsia="仿宋" w:cs="仿宋"/>
          <w:sz w:val="28"/>
          <w:szCs w:val="28"/>
        </w:rPr>
        <w:t>RMBXX元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人民币XX万元</w:t>
      </w:r>
      <w:r>
        <w:rPr>
          <w:rFonts w:hint="eastAsia" w:ascii="仿宋" w:hAnsi="仿宋" w:eastAsia="仿宋" w:cs="仿宋"/>
          <w:spacing w:val="-3"/>
          <w:sz w:val="28"/>
          <w:szCs w:val="28"/>
          <w:lang w:val="en-GB"/>
        </w:rPr>
        <w:t>整）。</w:t>
      </w:r>
    </w:p>
    <w:p w14:paraId="3620BF0F">
      <w:pPr>
        <w:pStyle w:val="11"/>
        <w:ind w:firstLine="550" w:firstLineChars="200"/>
        <w:rPr>
          <w:b/>
          <w:bCs/>
          <w:u w:val="single"/>
        </w:rPr>
      </w:pPr>
      <w:r>
        <w:rPr>
          <w:rFonts w:hint="eastAsia" w:ascii="仿宋" w:hAnsi="仿宋" w:eastAsia="仿宋" w:cs="仿宋"/>
          <w:b/>
          <w:bCs/>
          <w:spacing w:val="-3"/>
          <w:sz w:val="28"/>
          <w:szCs w:val="28"/>
          <w:highlight w:val="yellow"/>
          <w:u w:val="single"/>
        </w:rPr>
        <w:t>（以上付款方式根据中标通知书）</w:t>
      </w:r>
    </w:p>
    <w:p w14:paraId="37D8831A">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四、安装、调试和验收</w:t>
      </w:r>
    </w:p>
    <w:p w14:paraId="0748BAE8">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1.乙方负责设备安装及调试，负责卸车、吊装、搬运、报检及产生的费用；甲方负责水、电供应及产生的费用（</w:t>
      </w:r>
      <w:r>
        <w:rPr>
          <w:rFonts w:hint="eastAsia" w:ascii="仿宋" w:hAnsi="仿宋" w:eastAsia="仿宋" w:cs="仿宋"/>
          <w:b/>
          <w:bCs/>
          <w:sz w:val="28"/>
          <w:szCs w:val="28"/>
          <w:u w:val="single"/>
        </w:rPr>
        <w:t>或根据洽谈</w:t>
      </w:r>
      <w:r>
        <w:rPr>
          <w:rFonts w:hint="eastAsia" w:ascii="仿宋" w:hAnsi="仿宋" w:eastAsia="仿宋" w:cs="仿宋"/>
          <w:sz w:val="28"/>
          <w:szCs w:val="28"/>
        </w:rPr>
        <w:t>），且指定接口位置；</w:t>
      </w:r>
    </w:p>
    <w:p w14:paraId="67B5439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2.安装调试时间：至XX年XX月XX日前安装及调试完成，甲方配合乙方调试；</w:t>
      </w:r>
    </w:p>
    <w:p w14:paraId="3C5AA5ED">
      <w:pPr>
        <w:adjustRightInd w:val="0"/>
        <w:snapToGrid w:val="0"/>
        <w:spacing w:line="360" w:lineRule="auto"/>
        <w:ind w:firstLine="560" w:firstLineChars="200"/>
        <w:rPr>
          <w:rFonts w:ascii="仿宋" w:hAnsi="仿宋" w:eastAsia="仿宋" w:cs="仿宋"/>
        </w:rPr>
      </w:pPr>
      <w:r>
        <w:rPr>
          <w:rFonts w:hint="eastAsia" w:ascii="仿宋" w:hAnsi="仿宋" w:eastAsia="仿宋" w:cs="仿宋"/>
          <w:sz w:val="28"/>
          <w:szCs w:val="28"/>
        </w:rPr>
        <w:t>3.验收标准：双方共同依据设备技术标准进行设备的验收；</w:t>
      </w:r>
    </w:p>
    <w:p w14:paraId="2A08AD8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4.乙方可将剩余材料、自带用于调试的工具带出厂区。</w:t>
      </w:r>
    </w:p>
    <w:p w14:paraId="4588A856">
      <w:pPr>
        <w:adjustRightInd w:val="0"/>
        <w:snapToGrid w:val="0"/>
        <w:spacing w:line="360" w:lineRule="auto"/>
        <w:ind w:firstLine="562" w:firstLineChars="200"/>
        <w:rPr>
          <w:rFonts w:ascii="仿宋" w:hAnsi="仿宋" w:eastAsia="仿宋" w:cs="仿宋"/>
        </w:rPr>
      </w:pPr>
      <w:r>
        <w:rPr>
          <w:rFonts w:hint="eastAsia" w:ascii="仿宋" w:hAnsi="仿宋" w:eastAsia="仿宋" w:cs="仿宋"/>
          <w:b/>
          <w:bCs/>
          <w:sz w:val="28"/>
          <w:szCs w:val="28"/>
        </w:rPr>
        <w:t>五、设备技术标准</w:t>
      </w:r>
    </w:p>
    <w:p w14:paraId="2673BD8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1.以《技术附件》文件为准（</w:t>
      </w:r>
      <w:r>
        <w:rPr>
          <w:rFonts w:hint="eastAsia" w:ascii="仿宋" w:hAnsi="仿宋" w:eastAsia="仿宋" w:cs="仿宋"/>
          <w:b/>
          <w:bCs/>
          <w:sz w:val="28"/>
          <w:szCs w:val="28"/>
          <w:u w:val="single"/>
        </w:rPr>
        <w:t>若无技术附件，此项可列入技术要求</w:t>
      </w:r>
      <w:r>
        <w:rPr>
          <w:rFonts w:hint="eastAsia" w:ascii="仿宋" w:hAnsi="仿宋" w:eastAsia="仿宋" w:cs="仿宋"/>
          <w:sz w:val="28"/>
          <w:szCs w:val="28"/>
        </w:rPr>
        <w:t>），乙方必须保证合同标的产品的质量符合相关参数的要求，标的产品所使用的零配件需与规定的一致，否则按违约处理；</w:t>
      </w:r>
    </w:p>
    <w:p w14:paraId="6046867A">
      <w:pPr>
        <w:spacing w:line="360" w:lineRule="auto"/>
        <w:ind w:firstLine="560" w:firstLineChars="200"/>
        <w:rPr>
          <w:rFonts w:ascii="仿宋" w:hAnsi="仿宋" w:eastAsia="仿宋" w:cs="仿宋"/>
        </w:rPr>
      </w:pPr>
      <w:r>
        <w:rPr>
          <w:rFonts w:hint="eastAsia" w:ascii="仿宋" w:hAnsi="仿宋" w:eastAsia="仿宋" w:cs="仿宋"/>
          <w:sz w:val="28"/>
          <w:szCs w:val="28"/>
        </w:rPr>
        <w:t>2.乙方保证所交付的设备排放标准满足国家及甲方所在地的最新环保标准，否则按违约处理。</w:t>
      </w:r>
    </w:p>
    <w:p w14:paraId="1D57BDFD">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六、培训与售后服务</w:t>
      </w:r>
    </w:p>
    <w:p w14:paraId="1320F916">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1.乙方负责免费对甲方技师的技术培训，并能使甲方技师达到独立操作及维护保养能力的水平，甲方指定机械、电气技师的具体人员，参与设备安装、调试的过程；</w:t>
      </w:r>
    </w:p>
    <w:p w14:paraId="317E34C2">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2.保固期为设备验收合格后的12个月（以甲方出具的验收单为准）；</w:t>
      </w:r>
    </w:p>
    <w:p w14:paraId="6E16B72C">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0E4C7240">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七、安全事项</w:t>
      </w:r>
    </w:p>
    <w:p w14:paraId="49D6BBA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5BAAB54A">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八、违约责任</w:t>
      </w:r>
    </w:p>
    <w:p w14:paraId="47953E21">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14:paraId="1360987E">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470110ED">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九、不可抗力</w:t>
      </w:r>
    </w:p>
    <w:p w14:paraId="6DF71DB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584EC840">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十、知识产权</w:t>
      </w:r>
    </w:p>
    <w:p w14:paraId="49608AC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14:paraId="4066D96E">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2.侵权保证：当出现乙方设备及设备销售知识产权侵权情形（包括因甲方使用该设备而构成对他人知识产权侵犯为由被提起诉讼、仲裁或其它赔偿请求时），乙方应承担全部赔偿责任。</w:t>
      </w:r>
    </w:p>
    <w:p w14:paraId="4745AED3">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十一、争议解决条款</w:t>
      </w:r>
    </w:p>
    <w:p w14:paraId="64BF0372">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本合同履约地：山东省招远市</w:t>
      </w:r>
    </w:p>
    <w:p w14:paraId="77A3344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14:paraId="5DD7C62A">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十二、 反贿赂</w:t>
      </w:r>
    </w:p>
    <w:p w14:paraId="13ED307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14:paraId="120C5CC3">
      <w:pPr>
        <w:numPr>
          <w:ilvl w:val="0"/>
          <w:numId w:val="8"/>
        </w:num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保密</w:t>
      </w:r>
    </w:p>
    <w:p w14:paraId="37DA8F6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333792F7">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十四、其它</w:t>
      </w:r>
    </w:p>
    <w:p w14:paraId="3C831AEF">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1.本合同一式3份，甲方2份，乙方1份，自双方签字盖章之日起生效；</w:t>
      </w:r>
    </w:p>
    <w:p w14:paraId="24FB9E2E">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2.所有附件均须双方签字盖章，为本合同不可分割的一部分；</w:t>
      </w:r>
    </w:p>
    <w:p w14:paraId="40D95EA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3.任何对本合同的修改和/或补充，必须以书面形式经双方共同签字盖章后，方具有法律效力。</w:t>
      </w:r>
    </w:p>
    <w:p w14:paraId="5F4D39B8">
      <w:pPr>
        <w:spacing w:line="360" w:lineRule="auto"/>
        <w:rPr>
          <w:rFonts w:ascii="仿宋" w:hAnsi="仿宋" w:eastAsia="仿宋" w:cs="仿宋"/>
          <w:sz w:val="28"/>
          <w:szCs w:val="28"/>
        </w:rPr>
      </w:pPr>
      <w:r>
        <w:rPr>
          <w:rFonts w:hint="eastAsia" w:ascii="仿宋" w:hAnsi="仿宋" w:eastAsia="仿宋" w:cs="仿宋"/>
          <w:sz w:val="28"/>
          <w:szCs w:val="28"/>
        </w:rPr>
        <w:t>甲方：山东金宝电子有限公司（章） 乙方：XX</w:t>
      </w:r>
      <w:r>
        <w:rPr>
          <w:rFonts w:hint="eastAsia" w:ascii="仿宋" w:hAnsi="仿宋" w:eastAsia="仿宋" w:cs="仿宋"/>
          <w:sz w:val="28"/>
          <w:szCs w:val="28"/>
        </w:rPr>
        <w:br w:type="textWrapping"/>
      </w:r>
      <w:r>
        <w:rPr>
          <w:rFonts w:hint="eastAsia" w:ascii="仿宋" w:hAnsi="仿宋" w:eastAsia="仿宋" w:cs="仿宋"/>
          <w:sz w:val="28"/>
          <w:szCs w:val="28"/>
        </w:rPr>
        <w:t>单位地址：招远市国大路268号      单位地址：XX</w:t>
      </w:r>
      <w:r>
        <w:rPr>
          <w:rFonts w:hint="eastAsia" w:ascii="仿宋" w:hAnsi="仿宋" w:eastAsia="仿宋" w:cs="仿宋"/>
          <w:sz w:val="28"/>
          <w:szCs w:val="28"/>
        </w:rPr>
        <w:br w:type="textWrapping"/>
      </w:r>
      <w:r>
        <w:rPr>
          <w:rFonts w:hint="eastAsia" w:ascii="仿宋" w:hAnsi="仿宋" w:eastAsia="仿宋" w:cs="仿宋"/>
          <w:sz w:val="28"/>
          <w:szCs w:val="28"/>
        </w:rPr>
        <w:t>委托代理人签字：                 委托代理人签字：</w:t>
      </w:r>
    </w:p>
    <w:p w14:paraId="7338569C">
      <w:pPr>
        <w:spacing w:line="360" w:lineRule="auto"/>
        <w:rPr>
          <w:rFonts w:ascii="仿宋" w:hAnsi="仿宋" w:eastAsia="仿宋" w:cs="仿宋"/>
          <w:sz w:val="28"/>
          <w:szCs w:val="28"/>
        </w:rPr>
      </w:pPr>
      <w:r>
        <w:rPr>
          <w:rFonts w:hint="eastAsia" w:ascii="仿宋" w:hAnsi="仿宋" w:eastAsia="仿宋" w:cs="仿宋"/>
          <w:sz w:val="28"/>
          <w:szCs w:val="28"/>
        </w:rPr>
        <w:t>签字日期：                       签字日期：</w:t>
      </w:r>
    </w:p>
    <w:p w14:paraId="4BC8A471">
      <w:pPr>
        <w:spacing w:line="360" w:lineRule="auto"/>
        <w:rPr>
          <w:rFonts w:ascii="仿宋" w:hAnsi="仿宋" w:eastAsia="仿宋" w:cs="仿宋"/>
          <w:sz w:val="28"/>
          <w:szCs w:val="28"/>
        </w:rPr>
      </w:pPr>
      <w:r>
        <w:rPr>
          <w:rFonts w:hint="eastAsia" w:ascii="仿宋" w:hAnsi="仿宋" w:eastAsia="仿宋" w:cs="仿宋"/>
          <w:sz w:val="28"/>
          <w:szCs w:val="28"/>
        </w:rPr>
        <w:t>电 话：                           电 话：</w:t>
      </w:r>
      <w:r>
        <w:rPr>
          <w:rFonts w:hint="eastAsia" w:ascii="仿宋" w:hAnsi="仿宋" w:eastAsia="仿宋" w:cs="仿宋"/>
          <w:sz w:val="28"/>
          <w:szCs w:val="28"/>
        </w:rPr>
        <w:br w:type="textWrapping"/>
      </w:r>
      <w:r>
        <w:rPr>
          <w:rFonts w:hint="eastAsia" w:ascii="仿宋" w:hAnsi="仿宋" w:eastAsia="仿宋" w:cs="仿宋"/>
          <w:sz w:val="28"/>
          <w:szCs w:val="28"/>
        </w:rPr>
        <w:t>开户银行：工商银行招远支行       开户银行：</w:t>
      </w:r>
    </w:p>
    <w:p w14:paraId="2432DCD0">
      <w:pPr>
        <w:spacing w:line="360" w:lineRule="auto"/>
        <w:rPr>
          <w:rFonts w:ascii="仿宋" w:hAnsi="仿宋" w:eastAsia="仿宋" w:cs="仿宋"/>
          <w:sz w:val="28"/>
          <w:szCs w:val="28"/>
        </w:rPr>
      </w:pPr>
      <w:r>
        <w:rPr>
          <w:rFonts w:hint="eastAsia" w:ascii="仿宋" w:hAnsi="仿宋" w:eastAsia="仿宋" w:cs="仿宋"/>
          <w:sz w:val="28"/>
          <w:szCs w:val="28"/>
        </w:rPr>
        <w:t>账 号：1606 0217 0902 4200 204    账 号：</w:t>
      </w:r>
    </w:p>
    <w:p w14:paraId="4FFAD4AD">
      <w:pPr>
        <w:spacing w:line="360" w:lineRule="auto"/>
        <w:rPr>
          <w:rFonts w:ascii="仿宋" w:hAnsi="仿宋" w:eastAsia="仿宋" w:cs="仿宋"/>
          <w:sz w:val="28"/>
          <w:szCs w:val="28"/>
        </w:rPr>
      </w:pPr>
      <w:r>
        <w:rPr>
          <w:rFonts w:hint="eastAsia" w:ascii="仿宋" w:hAnsi="仿宋" w:eastAsia="仿宋" w:cs="仿宋"/>
          <w:sz w:val="28"/>
          <w:szCs w:val="28"/>
        </w:rPr>
        <w:t>税 号：9137 0000 6134 2205 47     税 号：</w:t>
      </w:r>
    </w:p>
    <w:p w14:paraId="14876033">
      <w:pPr>
        <w:pStyle w:val="11"/>
        <w:ind w:firstLine="0" w:firstLineChars="0"/>
      </w:pPr>
    </w:p>
    <w:p w14:paraId="1B6EF0BF">
      <w:pPr>
        <w:pStyle w:val="6"/>
        <w:rPr>
          <w:lang w:eastAsia="zh-CN"/>
        </w:rPr>
      </w:pPr>
    </w:p>
    <w:p w14:paraId="1017F08E">
      <w:pPr>
        <w:adjustRightInd w:val="0"/>
        <w:snapToGrid w:val="0"/>
        <w:spacing w:line="360" w:lineRule="auto"/>
        <w:ind w:firstLine="560" w:firstLineChars="200"/>
        <w:rPr>
          <w:rFonts w:ascii="仿宋" w:hAnsi="仿宋" w:eastAsia="仿宋" w:cs="仿宋"/>
          <w:sz w:val="28"/>
          <w:szCs w:val="28"/>
        </w:rPr>
      </w:pPr>
    </w:p>
    <w:p w14:paraId="37F76F29">
      <w:pPr>
        <w:adjustRightInd w:val="0"/>
        <w:snapToGrid w:val="0"/>
        <w:spacing w:line="360" w:lineRule="auto"/>
        <w:rPr>
          <w:szCs w:val="21"/>
        </w:rPr>
      </w:pPr>
    </w:p>
    <w:p w14:paraId="6B1B85A3">
      <w:pPr>
        <w:pStyle w:val="11"/>
        <w:ind w:firstLine="210"/>
        <w:rPr>
          <w:szCs w:val="21"/>
        </w:rPr>
      </w:pPr>
    </w:p>
    <w:p w14:paraId="21D794B3">
      <w:pPr>
        <w:pStyle w:val="11"/>
        <w:ind w:firstLine="0" w:firstLineChars="0"/>
        <w:rPr>
          <w:szCs w:val="21"/>
        </w:rPr>
      </w:pPr>
    </w:p>
    <w:p w14:paraId="4560E934">
      <w:pPr>
        <w:pStyle w:val="11"/>
        <w:ind w:firstLine="321"/>
        <w:jc w:val="center"/>
        <w:rPr>
          <w:b/>
          <w:bCs/>
          <w:sz w:val="32"/>
          <w:szCs w:val="32"/>
        </w:rPr>
      </w:pPr>
      <w:r>
        <w:rPr>
          <w:rFonts w:hint="eastAsia"/>
          <w:b/>
          <w:bCs/>
          <w:sz w:val="32"/>
          <w:szCs w:val="32"/>
        </w:rPr>
        <w:t>技术附件</w:t>
      </w:r>
    </w:p>
    <w:p w14:paraId="6B46AC3F">
      <w:pPr>
        <w:pStyle w:val="11"/>
        <w:numPr>
          <w:ilvl w:val="0"/>
          <w:numId w:val="9"/>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技术要求</w:t>
      </w:r>
    </w:p>
    <w:p w14:paraId="37A3D96F">
      <w:pPr>
        <w:pStyle w:val="11"/>
        <w:numPr>
          <w:ilvl w:val="0"/>
          <w:numId w:val="9"/>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设备或布置图纸（若有）</w:t>
      </w:r>
    </w:p>
    <w:p w14:paraId="58CF1A84">
      <w:pPr>
        <w:pStyle w:val="11"/>
        <w:numPr>
          <w:ilvl w:val="0"/>
          <w:numId w:val="9"/>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以下空白</w:t>
      </w:r>
    </w:p>
    <w:p w14:paraId="1256EF61">
      <w:pPr>
        <w:pStyle w:val="11"/>
        <w:ind w:firstLine="0" w:firstLineChars="0"/>
        <w:rPr>
          <w:rFonts w:ascii="仿宋" w:hAnsi="仿宋" w:eastAsia="仿宋" w:cs="仿宋"/>
          <w:b/>
          <w:bCs/>
          <w:sz w:val="28"/>
          <w:szCs w:val="28"/>
        </w:rPr>
      </w:pPr>
    </w:p>
    <w:p w14:paraId="4BBC700B">
      <w:pPr>
        <w:pStyle w:val="11"/>
        <w:ind w:firstLine="0" w:firstLineChars="0"/>
        <w:rPr>
          <w:rFonts w:ascii="仿宋" w:hAnsi="仿宋" w:eastAsia="仿宋" w:cs="仿宋"/>
          <w:b/>
          <w:bCs/>
          <w:sz w:val="28"/>
          <w:szCs w:val="28"/>
        </w:rPr>
      </w:pPr>
    </w:p>
    <w:p w14:paraId="1935EDA2">
      <w:pPr>
        <w:pStyle w:val="11"/>
        <w:ind w:firstLine="0" w:firstLineChars="0"/>
        <w:rPr>
          <w:rFonts w:ascii="仿宋" w:hAnsi="仿宋" w:eastAsia="仿宋" w:cs="仿宋"/>
          <w:b/>
          <w:bCs/>
          <w:sz w:val="28"/>
          <w:szCs w:val="28"/>
        </w:rPr>
      </w:pPr>
    </w:p>
    <w:p w14:paraId="032044AC">
      <w:pPr>
        <w:pStyle w:val="11"/>
        <w:ind w:firstLine="0" w:firstLineChars="0"/>
        <w:rPr>
          <w:rFonts w:ascii="仿宋" w:hAnsi="仿宋" w:eastAsia="仿宋" w:cs="仿宋"/>
          <w:b/>
          <w:bCs/>
          <w:sz w:val="28"/>
          <w:szCs w:val="28"/>
        </w:rPr>
      </w:pPr>
    </w:p>
    <w:p w14:paraId="2DA0C90D">
      <w:pPr>
        <w:pStyle w:val="11"/>
        <w:ind w:firstLine="0" w:firstLineChars="0"/>
        <w:rPr>
          <w:rFonts w:ascii="仿宋" w:hAnsi="仿宋" w:eastAsia="仿宋" w:cs="仿宋"/>
          <w:b/>
          <w:bCs/>
          <w:sz w:val="28"/>
          <w:szCs w:val="28"/>
        </w:rPr>
      </w:pPr>
    </w:p>
    <w:p w14:paraId="50F38425">
      <w:pPr>
        <w:pStyle w:val="11"/>
        <w:ind w:firstLine="0" w:firstLineChars="0"/>
        <w:rPr>
          <w:rFonts w:ascii="仿宋" w:hAnsi="仿宋" w:eastAsia="仿宋" w:cs="仿宋"/>
          <w:b/>
          <w:bCs/>
          <w:sz w:val="28"/>
          <w:szCs w:val="28"/>
        </w:rPr>
      </w:pPr>
      <w:r>
        <w:rPr>
          <w:rFonts w:hint="eastAsia" w:ascii="仿宋" w:hAnsi="仿宋" w:eastAsia="仿宋" w:cs="仿宋"/>
          <w:b/>
          <w:bCs/>
          <w:sz w:val="28"/>
          <w:szCs w:val="28"/>
        </w:rPr>
        <w:t>甲方合同章                               乙方合同章</w:t>
      </w:r>
    </w:p>
    <w:p w14:paraId="52B212E3">
      <w:pPr>
        <w:rPr>
          <w:rFonts w:ascii="黑体" w:hAnsi="黑体" w:eastAsia="黑体" w:cs="仿宋_GB2312"/>
          <w:sz w:val="32"/>
          <w:szCs w:val="32"/>
        </w:rPr>
      </w:pPr>
    </w:p>
    <w:p w14:paraId="3C2F9E2C">
      <w:pPr>
        <w:pStyle w:val="19"/>
        <w:spacing w:line="360" w:lineRule="auto"/>
        <w:ind w:left="720" w:firstLine="0" w:firstLineChars="0"/>
        <w:rPr>
          <w:rFonts w:ascii="仿宋" w:hAnsi="仿宋" w:eastAsia="仿宋" w:cs="仿宋"/>
          <w:kern w:val="0"/>
          <w:sz w:val="28"/>
          <w:szCs w:val="28"/>
        </w:rPr>
      </w:pPr>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14:paraId="53C2B300">
        <w:pPr>
          <w:pStyle w:val="8"/>
          <w:jc w:val="center"/>
        </w:pPr>
        <w:r>
          <w:fldChar w:fldCharType="begin"/>
        </w:r>
        <w:r>
          <w:instrText xml:space="preserve">PAGE   \* MERGEFORMAT</w:instrText>
        </w:r>
        <w:r>
          <w:fldChar w:fldCharType="separate"/>
        </w:r>
        <w:r>
          <w:rPr>
            <w:lang w:val="zh-CN"/>
          </w:rPr>
          <w:t>2</w:t>
        </w:r>
        <w:r>
          <w:fldChar w:fldCharType="end"/>
        </w:r>
      </w:p>
    </w:sdtContent>
  </w:sdt>
  <w:p w14:paraId="7252CBA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0CB2AABC"/>
    <w:multiLevelType w:val="singleLevel"/>
    <w:tmpl w:val="0CB2AABC"/>
    <w:lvl w:ilvl="0" w:tentative="0">
      <w:start w:val="1"/>
      <w:numFmt w:val="decimal"/>
      <w:lvlText w:val="%1."/>
      <w:lvlJc w:val="left"/>
      <w:pPr>
        <w:tabs>
          <w:tab w:val="left" w:pos="312"/>
        </w:tabs>
      </w:pPr>
    </w:lvl>
  </w:abstractNum>
  <w:abstractNum w:abstractNumId="2">
    <w:nsid w:val="15651459"/>
    <w:multiLevelType w:val="singleLevel"/>
    <w:tmpl w:val="15651459"/>
    <w:lvl w:ilvl="0" w:tentative="0">
      <w:start w:val="2"/>
      <w:numFmt w:val="chineseCounting"/>
      <w:suff w:val="nothing"/>
      <w:lvlText w:val="%1、"/>
      <w:lvlJc w:val="left"/>
      <w:rPr>
        <w:rFonts w:hint="eastAsia"/>
      </w:rPr>
    </w:lvl>
  </w:abstractNum>
  <w:abstractNum w:abstractNumId="3">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39F847BF"/>
    <w:multiLevelType w:val="singleLevel"/>
    <w:tmpl w:val="39F847BF"/>
    <w:lvl w:ilvl="0" w:tentative="0">
      <w:start w:val="13"/>
      <w:numFmt w:val="chineseCounting"/>
      <w:suff w:val="nothing"/>
      <w:lvlText w:val="%1、"/>
      <w:lvlJc w:val="left"/>
      <w:rPr>
        <w:rFonts w:hint="eastAsia"/>
      </w:rPr>
    </w:lvl>
  </w:abstractNum>
  <w:abstractNum w:abstractNumId="5">
    <w:nsid w:val="5AF4EEE7"/>
    <w:multiLevelType w:val="singleLevel"/>
    <w:tmpl w:val="5AF4EEE7"/>
    <w:lvl w:ilvl="0" w:tentative="0">
      <w:start w:val="1"/>
      <w:numFmt w:val="chineseCounting"/>
      <w:suff w:val="nothing"/>
      <w:lvlText w:val="%1、"/>
      <w:lvlJc w:val="left"/>
    </w:lvl>
  </w:abstractNum>
  <w:abstractNum w:abstractNumId="6">
    <w:nsid w:val="5AF4F296"/>
    <w:multiLevelType w:val="singleLevel"/>
    <w:tmpl w:val="5AF4F296"/>
    <w:lvl w:ilvl="0" w:tentative="0">
      <w:start w:val="1"/>
      <w:numFmt w:val="decimal"/>
      <w:suff w:val="nothing"/>
      <w:lvlText w:val="%1、"/>
      <w:lvlJc w:val="left"/>
    </w:lvl>
  </w:abstractNum>
  <w:abstractNum w:abstractNumId="7">
    <w:nsid w:val="5AF4F74F"/>
    <w:multiLevelType w:val="singleLevel"/>
    <w:tmpl w:val="5AF4F74F"/>
    <w:lvl w:ilvl="0" w:tentative="0">
      <w:start w:val="2"/>
      <w:numFmt w:val="decimal"/>
      <w:suff w:val="nothing"/>
      <w:lvlText w:val="%1、"/>
      <w:lvlJc w:val="left"/>
    </w:lvl>
  </w:abstractNum>
  <w:abstractNum w:abstractNumId="8">
    <w:nsid w:val="6A647900"/>
    <w:multiLevelType w:val="singleLevel"/>
    <w:tmpl w:val="6A647900"/>
    <w:lvl w:ilvl="0" w:tentative="0">
      <w:start w:val="1"/>
      <w:numFmt w:val="decimal"/>
      <w:lvlText w:val="%1."/>
      <w:lvlJc w:val="left"/>
      <w:pPr>
        <w:tabs>
          <w:tab w:val="left" w:pos="312"/>
        </w:tabs>
      </w:pPr>
    </w:lvl>
  </w:abstractNum>
  <w:num w:numId="1">
    <w:abstractNumId w:val="3"/>
  </w:num>
  <w:num w:numId="2">
    <w:abstractNumId w:val="2"/>
  </w:num>
  <w:num w:numId="3">
    <w:abstractNumId w:val="0"/>
  </w:num>
  <w:num w:numId="4">
    <w:abstractNumId w:val="5"/>
  </w:num>
  <w:num w:numId="5">
    <w:abstractNumId w:val="6"/>
  </w:num>
  <w:num w:numId="6">
    <w:abstractNumId w:val="7"/>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5NmJhMDg3ZWUwMWQxYzUwZDMxYmZjMDBlNTdkNDUifQ=="/>
  </w:docVars>
  <w:rsids>
    <w:rsidRoot w:val="14D70820"/>
    <w:rsid w:val="000016AB"/>
    <w:rsid w:val="0000733E"/>
    <w:rsid w:val="00010475"/>
    <w:rsid w:val="000140A9"/>
    <w:rsid w:val="0002639C"/>
    <w:rsid w:val="00027922"/>
    <w:rsid w:val="00036F46"/>
    <w:rsid w:val="000400EC"/>
    <w:rsid w:val="000448D3"/>
    <w:rsid w:val="000528F2"/>
    <w:rsid w:val="000668E7"/>
    <w:rsid w:val="00066B22"/>
    <w:rsid w:val="00073964"/>
    <w:rsid w:val="0008072E"/>
    <w:rsid w:val="00082C71"/>
    <w:rsid w:val="00085DEC"/>
    <w:rsid w:val="000A04FB"/>
    <w:rsid w:val="000A36E6"/>
    <w:rsid w:val="000C6612"/>
    <w:rsid w:val="000D54A9"/>
    <w:rsid w:val="000D7683"/>
    <w:rsid w:val="000E1E1D"/>
    <w:rsid w:val="000F1A23"/>
    <w:rsid w:val="000F2FB0"/>
    <w:rsid w:val="0010092D"/>
    <w:rsid w:val="001217FC"/>
    <w:rsid w:val="0013257F"/>
    <w:rsid w:val="0013572F"/>
    <w:rsid w:val="00142A98"/>
    <w:rsid w:val="0015334E"/>
    <w:rsid w:val="00153B2F"/>
    <w:rsid w:val="001544D9"/>
    <w:rsid w:val="00177105"/>
    <w:rsid w:val="001815FF"/>
    <w:rsid w:val="001A5717"/>
    <w:rsid w:val="001C7E12"/>
    <w:rsid w:val="001D0E12"/>
    <w:rsid w:val="001D6975"/>
    <w:rsid w:val="001E6B98"/>
    <w:rsid w:val="001F3AB8"/>
    <w:rsid w:val="001F5358"/>
    <w:rsid w:val="001F60A9"/>
    <w:rsid w:val="001F6B53"/>
    <w:rsid w:val="002104F4"/>
    <w:rsid w:val="00210924"/>
    <w:rsid w:val="0021096D"/>
    <w:rsid w:val="002211E3"/>
    <w:rsid w:val="0022225D"/>
    <w:rsid w:val="00242018"/>
    <w:rsid w:val="002427B8"/>
    <w:rsid w:val="00264A49"/>
    <w:rsid w:val="0027188B"/>
    <w:rsid w:val="002A0CA1"/>
    <w:rsid w:val="002B1690"/>
    <w:rsid w:val="002D2480"/>
    <w:rsid w:val="002D27AF"/>
    <w:rsid w:val="002E04CD"/>
    <w:rsid w:val="002F48A7"/>
    <w:rsid w:val="002F5ABB"/>
    <w:rsid w:val="00306EC9"/>
    <w:rsid w:val="00311848"/>
    <w:rsid w:val="0031742A"/>
    <w:rsid w:val="003340A6"/>
    <w:rsid w:val="0034629D"/>
    <w:rsid w:val="00353AE1"/>
    <w:rsid w:val="00355526"/>
    <w:rsid w:val="00360FD3"/>
    <w:rsid w:val="00363C63"/>
    <w:rsid w:val="003750BF"/>
    <w:rsid w:val="003761A2"/>
    <w:rsid w:val="00385165"/>
    <w:rsid w:val="00395CFB"/>
    <w:rsid w:val="003A1B4E"/>
    <w:rsid w:val="003A42FB"/>
    <w:rsid w:val="003E7C96"/>
    <w:rsid w:val="003F2FFF"/>
    <w:rsid w:val="00401E48"/>
    <w:rsid w:val="004332C6"/>
    <w:rsid w:val="00434F86"/>
    <w:rsid w:val="00442BA8"/>
    <w:rsid w:val="004452CC"/>
    <w:rsid w:val="00447816"/>
    <w:rsid w:val="00480E09"/>
    <w:rsid w:val="00481206"/>
    <w:rsid w:val="004815E2"/>
    <w:rsid w:val="0048716E"/>
    <w:rsid w:val="00491715"/>
    <w:rsid w:val="00496BF6"/>
    <w:rsid w:val="004B2CEE"/>
    <w:rsid w:val="004C1FC6"/>
    <w:rsid w:val="004D7CF2"/>
    <w:rsid w:val="004E30BF"/>
    <w:rsid w:val="004E4C85"/>
    <w:rsid w:val="004E65D5"/>
    <w:rsid w:val="004E7C03"/>
    <w:rsid w:val="004F0D3A"/>
    <w:rsid w:val="004F2EB8"/>
    <w:rsid w:val="005004FF"/>
    <w:rsid w:val="00515A96"/>
    <w:rsid w:val="0053237F"/>
    <w:rsid w:val="00532B15"/>
    <w:rsid w:val="00543389"/>
    <w:rsid w:val="00544194"/>
    <w:rsid w:val="00596B34"/>
    <w:rsid w:val="005A680C"/>
    <w:rsid w:val="005B5982"/>
    <w:rsid w:val="005B5E50"/>
    <w:rsid w:val="005D1CFE"/>
    <w:rsid w:val="005D32F2"/>
    <w:rsid w:val="005D5885"/>
    <w:rsid w:val="005E2E79"/>
    <w:rsid w:val="005E61F2"/>
    <w:rsid w:val="005E6B4B"/>
    <w:rsid w:val="006033A1"/>
    <w:rsid w:val="00623702"/>
    <w:rsid w:val="00624F66"/>
    <w:rsid w:val="0062622B"/>
    <w:rsid w:val="006405A9"/>
    <w:rsid w:val="00641833"/>
    <w:rsid w:val="00643949"/>
    <w:rsid w:val="00654A9D"/>
    <w:rsid w:val="00655BEE"/>
    <w:rsid w:val="00663003"/>
    <w:rsid w:val="00670B15"/>
    <w:rsid w:val="00671045"/>
    <w:rsid w:val="00673247"/>
    <w:rsid w:val="00674491"/>
    <w:rsid w:val="0069446D"/>
    <w:rsid w:val="00695EEC"/>
    <w:rsid w:val="006A6992"/>
    <w:rsid w:val="006B2553"/>
    <w:rsid w:val="006C1E9F"/>
    <w:rsid w:val="006C65BC"/>
    <w:rsid w:val="006C73B1"/>
    <w:rsid w:val="006D1F3B"/>
    <w:rsid w:val="006D23EA"/>
    <w:rsid w:val="006D6272"/>
    <w:rsid w:val="006F2E9D"/>
    <w:rsid w:val="006F3A14"/>
    <w:rsid w:val="006F569A"/>
    <w:rsid w:val="006F79FB"/>
    <w:rsid w:val="007106C3"/>
    <w:rsid w:val="00711421"/>
    <w:rsid w:val="00722FE0"/>
    <w:rsid w:val="0074530B"/>
    <w:rsid w:val="00746246"/>
    <w:rsid w:val="007576FD"/>
    <w:rsid w:val="00764464"/>
    <w:rsid w:val="00770C6D"/>
    <w:rsid w:val="0077320F"/>
    <w:rsid w:val="0078047E"/>
    <w:rsid w:val="00782FC6"/>
    <w:rsid w:val="007858B7"/>
    <w:rsid w:val="007A7E3F"/>
    <w:rsid w:val="007B17D6"/>
    <w:rsid w:val="007C5761"/>
    <w:rsid w:val="007D3EC9"/>
    <w:rsid w:val="007D5E12"/>
    <w:rsid w:val="007F32AC"/>
    <w:rsid w:val="00800B65"/>
    <w:rsid w:val="00807D12"/>
    <w:rsid w:val="00810526"/>
    <w:rsid w:val="0081621E"/>
    <w:rsid w:val="008269DC"/>
    <w:rsid w:val="00827E5A"/>
    <w:rsid w:val="008719F0"/>
    <w:rsid w:val="00877824"/>
    <w:rsid w:val="008840A4"/>
    <w:rsid w:val="008847CC"/>
    <w:rsid w:val="00891C45"/>
    <w:rsid w:val="00891DA5"/>
    <w:rsid w:val="00894F8F"/>
    <w:rsid w:val="008954C4"/>
    <w:rsid w:val="0089579B"/>
    <w:rsid w:val="008C1FCD"/>
    <w:rsid w:val="008E1184"/>
    <w:rsid w:val="008F6A87"/>
    <w:rsid w:val="008F7671"/>
    <w:rsid w:val="00910DBB"/>
    <w:rsid w:val="00912E27"/>
    <w:rsid w:val="009164F6"/>
    <w:rsid w:val="00924D21"/>
    <w:rsid w:val="0092669F"/>
    <w:rsid w:val="00933095"/>
    <w:rsid w:val="0093535F"/>
    <w:rsid w:val="0095248A"/>
    <w:rsid w:val="00953758"/>
    <w:rsid w:val="00957600"/>
    <w:rsid w:val="00963A40"/>
    <w:rsid w:val="009650B7"/>
    <w:rsid w:val="00975A8E"/>
    <w:rsid w:val="00987202"/>
    <w:rsid w:val="009926CC"/>
    <w:rsid w:val="00992878"/>
    <w:rsid w:val="009A619C"/>
    <w:rsid w:val="009B0D6A"/>
    <w:rsid w:val="009B67B8"/>
    <w:rsid w:val="009D5B70"/>
    <w:rsid w:val="009D6632"/>
    <w:rsid w:val="009E1157"/>
    <w:rsid w:val="009E1A4D"/>
    <w:rsid w:val="009F5CA6"/>
    <w:rsid w:val="00A156D3"/>
    <w:rsid w:val="00A23F9A"/>
    <w:rsid w:val="00A37EC4"/>
    <w:rsid w:val="00A550B3"/>
    <w:rsid w:val="00A6047A"/>
    <w:rsid w:val="00A65AC5"/>
    <w:rsid w:val="00A72CEF"/>
    <w:rsid w:val="00A77C00"/>
    <w:rsid w:val="00A80462"/>
    <w:rsid w:val="00A96092"/>
    <w:rsid w:val="00AA2270"/>
    <w:rsid w:val="00AA37F6"/>
    <w:rsid w:val="00AB3C34"/>
    <w:rsid w:val="00AC0A0D"/>
    <w:rsid w:val="00AD0FFC"/>
    <w:rsid w:val="00AD3E33"/>
    <w:rsid w:val="00AD5651"/>
    <w:rsid w:val="00AE7E20"/>
    <w:rsid w:val="00B02199"/>
    <w:rsid w:val="00B02A04"/>
    <w:rsid w:val="00B10A69"/>
    <w:rsid w:val="00B12C91"/>
    <w:rsid w:val="00B1341E"/>
    <w:rsid w:val="00B142FC"/>
    <w:rsid w:val="00B1493F"/>
    <w:rsid w:val="00B14D77"/>
    <w:rsid w:val="00B30B3D"/>
    <w:rsid w:val="00B3298E"/>
    <w:rsid w:val="00B37251"/>
    <w:rsid w:val="00B37A75"/>
    <w:rsid w:val="00B45E35"/>
    <w:rsid w:val="00B637ED"/>
    <w:rsid w:val="00B67662"/>
    <w:rsid w:val="00B7015D"/>
    <w:rsid w:val="00B7152E"/>
    <w:rsid w:val="00B75E47"/>
    <w:rsid w:val="00B858A1"/>
    <w:rsid w:val="00BE0350"/>
    <w:rsid w:val="00BE2396"/>
    <w:rsid w:val="00BE2C08"/>
    <w:rsid w:val="00BF474A"/>
    <w:rsid w:val="00C0034E"/>
    <w:rsid w:val="00C01070"/>
    <w:rsid w:val="00C035CB"/>
    <w:rsid w:val="00C13764"/>
    <w:rsid w:val="00C327A2"/>
    <w:rsid w:val="00C354EF"/>
    <w:rsid w:val="00C54657"/>
    <w:rsid w:val="00C56EFB"/>
    <w:rsid w:val="00C61559"/>
    <w:rsid w:val="00C63533"/>
    <w:rsid w:val="00C756C1"/>
    <w:rsid w:val="00C84B6A"/>
    <w:rsid w:val="00C867AC"/>
    <w:rsid w:val="00CA062E"/>
    <w:rsid w:val="00CA1D42"/>
    <w:rsid w:val="00CA3662"/>
    <w:rsid w:val="00CA3E05"/>
    <w:rsid w:val="00CA7FE7"/>
    <w:rsid w:val="00CB7709"/>
    <w:rsid w:val="00CD3A84"/>
    <w:rsid w:val="00CD5039"/>
    <w:rsid w:val="00CD6F7D"/>
    <w:rsid w:val="00D23019"/>
    <w:rsid w:val="00D2706D"/>
    <w:rsid w:val="00D3366E"/>
    <w:rsid w:val="00D3520B"/>
    <w:rsid w:val="00D436FA"/>
    <w:rsid w:val="00D45633"/>
    <w:rsid w:val="00D626E9"/>
    <w:rsid w:val="00D64CEE"/>
    <w:rsid w:val="00D67CFC"/>
    <w:rsid w:val="00D813B1"/>
    <w:rsid w:val="00D90689"/>
    <w:rsid w:val="00DA4593"/>
    <w:rsid w:val="00DC474F"/>
    <w:rsid w:val="00DC4AEF"/>
    <w:rsid w:val="00DC4BAB"/>
    <w:rsid w:val="00DE7334"/>
    <w:rsid w:val="00DF31B7"/>
    <w:rsid w:val="00E04D62"/>
    <w:rsid w:val="00E108FE"/>
    <w:rsid w:val="00E1245A"/>
    <w:rsid w:val="00E15EAC"/>
    <w:rsid w:val="00E225CA"/>
    <w:rsid w:val="00E43810"/>
    <w:rsid w:val="00E47AC3"/>
    <w:rsid w:val="00E51EA2"/>
    <w:rsid w:val="00E602BD"/>
    <w:rsid w:val="00E65FB9"/>
    <w:rsid w:val="00E713E9"/>
    <w:rsid w:val="00E75A97"/>
    <w:rsid w:val="00E80FFB"/>
    <w:rsid w:val="00E87016"/>
    <w:rsid w:val="00E95A12"/>
    <w:rsid w:val="00EA0002"/>
    <w:rsid w:val="00EB43AF"/>
    <w:rsid w:val="00EB4919"/>
    <w:rsid w:val="00EB6A4E"/>
    <w:rsid w:val="00EC1BBE"/>
    <w:rsid w:val="00EC43BF"/>
    <w:rsid w:val="00ED6B4A"/>
    <w:rsid w:val="00EE2AB0"/>
    <w:rsid w:val="00EF3A07"/>
    <w:rsid w:val="00EF6D0F"/>
    <w:rsid w:val="00F04AE1"/>
    <w:rsid w:val="00F1223D"/>
    <w:rsid w:val="00F12F4E"/>
    <w:rsid w:val="00F20309"/>
    <w:rsid w:val="00F3548F"/>
    <w:rsid w:val="00F4776A"/>
    <w:rsid w:val="00F63D41"/>
    <w:rsid w:val="00F65778"/>
    <w:rsid w:val="00F74AF4"/>
    <w:rsid w:val="00F9392B"/>
    <w:rsid w:val="00F93F80"/>
    <w:rsid w:val="00F94F76"/>
    <w:rsid w:val="00F95172"/>
    <w:rsid w:val="00FB6232"/>
    <w:rsid w:val="00FB6B7E"/>
    <w:rsid w:val="00FD03BA"/>
    <w:rsid w:val="00FE0EAB"/>
    <w:rsid w:val="00FE7735"/>
    <w:rsid w:val="00FF037C"/>
    <w:rsid w:val="00FF3C3B"/>
    <w:rsid w:val="00FF5E3A"/>
    <w:rsid w:val="0263392D"/>
    <w:rsid w:val="052F7BE9"/>
    <w:rsid w:val="07E354E8"/>
    <w:rsid w:val="098B184A"/>
    <w:rsid w:val="0DB77E27"/>
    <w:rsid w:val="107E1436"/>
    <w:rsid w:val="107F16C6"/>
    <w:rsid w:val="14D70820"/>
    <w:rsid w:val="18AB3EEC"/>
    <w:rsid w:val="199D333E"/>
    <w:rsid w:val="1AB56601"/>
    <w:rsid w:val="1C1E79F9"/>
    <w:rsid w:val="1E0848A5"/>
    <w:rsid w:val="1E3F18D8"/>
    <w:rsid w:val="1E6B32F5"/>
    <w:rsid w:val="1F456344"/>
    <w:rsid w:val="219A24C7"/>
    <w:rsid w:val="233D6EE4"/>
    <w:rsid w:val="23557DEB"/>
    <w:rsid w:val="24231D8E"/>
    <w:rsid w:val="25915A0E"/>
    <w:rsid w:val="261A4D4C"/>
    <w:rsid w:val="27C33CA0"/>
    <w:rsid w:val="2A6A5A19"/>
    <w:rsid w:val="2B5108D7"/>
    <w:rsid w:val="2B7C2FDF"/>
    <w:rsid w:val="2BE66046"/>
    <w:rsid w:val="2FB860E9"/>
    <w:rsid w:val="31B30842"/>
    <w:rsid w:val="3202624E"/>
    <w:rsid w:val="34377F50"/>
    <w:rsid w:val="347D1D38"/>
    <w:rsid w:val="3A925D53"/>
    <w:rsid w:val="3E25152A"/>
    <w:rsid w:val="3FFA719D"/>
    <w:rsid w:val="401F4429"/>
    <w:rsid w:val="406C535E"/>
    <w:rsid w:val="43187999"/>
    <w:rsid w:val="45011451"/>
    <w:rsid w:val="48BF579C"/>
    <w:rsid w:val="495403AB"/>
    <w:rsid w:val="49586F36"/>
    <w:rsid w:val="4AC23C30"/>
    <w:rsid w:val="4CA95EBA"/>
    <w:rsid w:val="4CF25873"/>
    <w:rsid w:val="4DFC6236"/>
    <w:rsid w:val="50A770DF"/>
    <w:rsid w:val="51AD6F01"/>
    <w:rsid w:val="52D954E2"/>
    <w:rsid w:val="538B5D6C"/>
    <w:rsid w:val="546759DA"/>
    <w:rsid w:val="547C4E2A"/>
    <w:rsid w:val="54C67B58"/>
    <w:rsid w:val="575C5ED5"/>
    <w:rsid w:val="57EB2608"/>
    <w:rsid w:val="5D054434"/>
    <w:rsid w:val="5EA87FAD"/>
    <w:rsid w:val="636546D8"/>
    <w:rsid w:val="64AB558A"/>
    <w:rsid w:val="6DC2661B"/>
    <w:rsid w:val="712C5A62"/>
    <w:rsid w:val="7452317D"/>
    <w:rsid w:val="753D7DC7"/>
    <w:rsid w:val="75936E93"/>
    <w:rsid w:val="760A5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22"/>
    <w:qFormat/>
    <w:uiPriority w:val="0"/>
    <w:pPr>
      <w:keepNext/>
      <w:jc w:val="center"/>
      <w:outlineLvl w:val="0"/>
    </w:pPr>
    <w:rPr>
      <w:rFonts w:ascii="Times New Roman" w:hAnsi="Times New Roman" w:cs="Times New Roman"/>
      <w:b/>
      <w:bCs/>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rFonts w:ascii="Times New Roman" w:hAnsi="Times New Roman" w:cs="Times New Roman"/>
      <w:szCs w:val="20"/>
    </w:rPr>
  </w:style>
  <w:style w:type="paragraph" w:styleId="4">
    <w:name w:val="Body Text"/>
    <w:basedOn w:val="1"/>
    <w:link w:val="30"/>
    <w:autoRedefine/>
    <w:semiHidden/>
    <w:unhideWhenUsed/>
    <w:qFormat/>
    <w:uiPriority w:val="0"/>
    <w:pPr>
      <w:spacing w:after="120"/>
    </w:pPr>
  </w:style>
  <w:style w:type="paragraph" w:styleId="5">
    <w:name w:val="Body Text Indent"/>
    <w:basedOn w:val="1"/>
    <w:link w:val="28"/>
    <w:autoRedefine/>
    <w:qFormat/>
    <w:uiPriority w:val="0"/>
    <w:pPr>
      <w:ind w:left="359" w:leftChars="171"/>
    </w:pPr>
    <w:rPr>
      <w:rFonts w:eastAsiaTheme="minorEastAsia"/>
      <w:sz w:val="24"/>
      <w:szCs w:val="20"/>
    </w:rPr>
  </w:style>
  <w:style w:type="paragraph" w:styleId="6">
    <w:name w:val="Plain Text"/>
    <w:basedOn w:val="1"/>
    <w:next w:val="1"/>
    <w:link w:val="32"/>
    <w:autoRedefine/>
    <w:qFormat/>
    <w:uiPriority w:val="0"/>
    <w:pPr>
      <w:autoSpaceDE w:val="0"/>
      <w:autoSpaceDN w:val="0"/>
      <w:jc w:val="left"/>
    </w:pPr>
    <w:rPr>
      <w:rFonts w:ascii="宋体" w:hAnsi="Courier New" w:cs="Courier New"/>
      <w:kern w:val="0"/>
      <w:sz w:val="22"/>
      <w:szCs w:val="22"/>
      <w:lang w:eastAsia="en-US"/>
    </w:rPr>
  </w:style>
  <w:style w:type="paragraph" w:styleId="7">
    <w:name w:val="Balloon Text"/>
    <w:basedOn w:val="1"/>
    <w:link w:val="20"/>
    <w:autoRedefine/>
    <w:qFormat/>
    <w:uiPriority w:val="0"/>
    <w:rPr>
      <w:sz w:val="18"/>
      <w:szCs w:val="18"/>
    </w:rPr>
  </w:style>
  <w:style w:type="paragraph" w:styleId="8">
    <w:name w:val="footer"/>
    <w:basedOn w:val="1"/>
    <w:link w:val="18"/>
    <w:autoRedefine/>
    <w:qFormat/>
    <w:uiPriority w:val="0"/>
    <w:pPr>
      <w:tabs>
        <w:tab w:val="center" w:pos="4153"/>
        <w:tab w:val="right" w:pos="8306"/>
      </w:tabs>
      <w:snapToGrid w:val="0"/>
      <w:jc w:val="left"/>
    </w:pPr>
    <w:rPr>
      <w:sz w:val="18"/>
      <w:szCs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1">
    <w:name w:val="Body Text First Indent"/>
    <w:basedOn w:val="4"/>
    <w:link w:val="31"/>
    <w:autoRedefine/>
    <w:semiHidden/>
    <w:unhideWhenUsed/>
    <w:qFormat/>
    <w:uiPriority w:val="0"/>
    <w:pPr>
      <w:ind w:firstLine="420" w:firstLineChars="100"/>
    </w:pPr>
  </w:style>
  <w:style w:type="table" w:styleId="13">
    <w:name w:val="Table Grid"/>
    <w:basedOn w:val="12"/>
    <w:autoRedefine/>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autoRedefine/>
    <w:qFormat/>
    <w:uiPriority w:val="0"/>
    <w:rPr>
      <w:b/>
      <w:bCs/>
    </w:rPr>
  </w:style>
  <w:style w:type="character" w:styleId="16">
    <w:name w:val="page number"/>
    <w:basedOn w:val="14"/>
    <w:autoRedefine/>
    <w:qFormat/>
    <w:uiPriority w:val="0"/>
  </w:style>
  <w:style w:type="character" w:customStyle="1" w:styleId="17">
    <w:name w:val="页眉 Char"/>
    <w:basedOn w:val="14"/>
    <w:link w:val="9"/>
    <w:autoRedefine/>
    <w:qFormat/>
    <w:uiPriority w:val="0"/>
    <w:rPr>
      <w:rFonts w:eastAsia="宋体"/>
      <w:kern w:val="2"/>
      <w:sz w:val="18"/>
      <w:szCs w:val="18"/>
    </w:rPr>
  </w:style>
  <w:style w:type="character" w:customStyle="1" w:styleId="18">
    <w:name w:val="页脚 Char"/>
    <w:basedOn w:val="14"/>
    <w:link w:val="8"/>
    <w:autoRedefine/>
    <w:qFormat/>
    <w:uiPriority w:val="99"/>
    <w:rPr>
      <w:rFonts w:eastAsia="宋体"/>
      <w:kern w:val="2"/>
      <w:sz w:val="18"/>
      <w:szCs w:val="18"/>
    </w:rPr>
  </w:style>
  <w:style w:type="paragraph" w:styleId="19">
    <w:name w:val="List Paragraph"/>
    <w:basedOn w:val="1"/>
    <w:autoRedefine/>
    <w:qFormat/>
    <w:uiPriority w:val="34"/>
    <w:pPr>
      <w:ind w:firstLine="420" w:firstLineChars="200"/>
    </w:pPr>
  </w:style>
  <w:style w:type="character" w:customStyle="1" w:styleId="20">
    <w:name w:val="批注框文本 Char"/>
    <w:basedOn w:val="14"/>
    <w:link w:val="7"/>
    <w:autoRedefine/>
    <w:qFormat/>
    <w:uiPriority w:val="0"/>
    <w:rPr>
      <w:rFonts w:eastAsia="宋体"/>
      <w:kern w:val="2"/>
      <w:sz w:val="18"/>
      <w:szCs w:val="18"/>
    </w:rPr>
  </w:style>
  <w:style w:type="character" w:customStyle="1" w:styleId="21">
    <w:name w:val="标题 1 Char"/>
    <w:basedOn w:val="14"/>
    <w:link w:val="2"/>
    <w:autoRedefine/>
    <w:qFormat/>
    <w:uiPriority w:val="0"/>
    <w:rPr>
      <w:rFonts w:eastAsia="宋体"/>
      <w:b/>
      <w:bCs/>
      <w:kern w:val="44"/>
      <w:sz w:val="44"/>
      <w:szCs w:val="44"/>
    </w:rPr>
  </w:style>
  <w:style w:type="character" w:customStyle="1" w:styleId="22">
    <w:name w:val="标题 1 Char1"/>
    <w:link w:val="2"/>
    <w:autoRedefine/>
    <w:qFormat/>
    <w:uiPriority w:val="0"/>
    <w:rPr>
      <w:rFonts w:ascii="Times New Roman" w:hAnsi="Times New Roman" w:eastAsia="宋体" w:cs="Times New Roman"/>
      <w:b/>
      <w:bCs/>
      <w:kern w:val="2"/>
      <w:sz w:val="28"/>
      <w:szCs w:val="24"/>
    </w:rPr>
  </w:style>
  <w:style w:type="character" w:customStyle="1" w:styleId="23">
    <w:name w:val="页脚 字符"/>
    <w:autoRedefine/>
    <w:qFormat/>
    <w:uiPriority w:val="0"/>
    <w:rPr>
      <w:kern w:val="2"/>
      <w:sz w:val="18"/>
      <w:szCs w:val="18"/>
    </w:rPr>
  </w:style>
  <w:style w:type="character" w:customStyle="1" w:styleId="24">
    <w:name w:val="页眉 字符"/>
    <w:autoRedefine/>
    <w:qFormat/>
    <w:uiPriority w:val="0"/>
    <w:rPr>
      <w:kern w:val="2"/>
      <w:sz w:val="18"/>
      <w:szCs w:val="18"/>
    </w:rPr>
  </w:style>
  <w:style w:type="character" w:customStyle="1" w:styleId="25">
    <w:name w:val="正文文本缩进 Char1"/>
    <w:link w:val="5"/>
    <w:autoRedefine/>
    <w:qFormat/>
    <w:uiPriority w:val="0"/>
    <w:rPr>
      <w:kern w:val="2"/>
      <w:sz w:val="24"/>
    </w:rPr>
  </w:style>
  <w:style w:type="character" w:customStyle="1" w:styleId="26">
    <w:name w:val="批注框文本 字符"/>
    <w:autoRedefine/>
    <w:qFormat/>
    <w:uiPriority w:val="0"/>
    <w:rPr>
      <w:kern w:val="2"/>
      <w:sz w:val="18"/>
      <w:szCs w:val="18"/>
    </w:rPr>
  </w:style>
  <w:style w:type="paragraph" w:customStyle="1" w:styleId="27">
    <w:name w:val="xl24"/>
    <w:basedOn w:val="1"/>
    <w:autoRedefine/>
    <w:qFormat/>
    <w:uiPriority w:val="0"/>
    <w:pPr>
      <w:widowControl/>
      <w:spacing w:before="100" w:beforeAutospacing="1" w:after="100" w:afterAutospacing="1"/>
      <w:jc w:val="center"/>
    </w:pPr>
    <w:rPr>
      <w:rFonts w:ascii="宋体" w:hAnsi="宋体" w:cs="Times New Roman"/>
      <w:kern w:val="0"/>
      <w:sz w:val="24"/>
    </w:rPr>
  </w:style>
  <w:style w:type="character" w:customStyle="1" w:styleId="28">
    <w:name w:val="正文文本缩进 Char"/>
    <w:basedOn w:val="14"/>
    <w:link w:val="5"/>
    <w:autoRedefine/>
    <w:semiHidden/>
    <w:qFormat/>
    <w:uiPriority w:val="0"/>
    <w:rPr>
      <w:rFonts w:eastAsia="宋体"/>
      <w:kern w:val="2"/>
      <w:sz w:val="21"/>
      <w:szCs w:val="24"/>
    </w:rPr>
  </w:style>
  <w:style w:type="paragraph" w:customStyle="1" w:styleId="29">
    <w:name w:val="普通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30">
    <w:name w:val="正文文本 Char"/>
    <w:basedOn w:val="14"/>
    <w:link w:val="4"/>
    <w:autoRedefine/>
    <w:semiHidden/>
    <w:qFormat/>
    <w:uiPriority w:val="0"/>
    <w:rPr>
      <w:rFonts w:eastAsia="宋体"/>
      <w:kern w:val="2"/>
      <w:sz w:val="21"/>
      <w:szCs w:val="24"/>
    </w:rPr>
  </w:style>
  <w:style w:type="character" w:customStyle="1" w:styleId="31">
    <w:name w:val="正文首行缩进 Char"/>
    <w:basedOn w:val="30"/>
    <w:link w:val="11"/>
    <w:autoRedefine/>
    <w:semiHidden/>
    <w:qFormat/>
    <w:uiPriority w:val="0"/>
  </w:style>
  <w:style w:type="character" w:customStyle="1" w:styleId="32">
    <w:name w:val="纯文本 Char"/>
    <w:basedOn w:val="14"/>
    <w:link w:val="6"/>
    <w:autoRedefine/>
    <w:qFormat/>
    <w:uiPriority w:val="0"/>
    <w:rPr>
      <w:rFonts w:ascii="宋体" w:hAnsi="Courier New" w:eastAsia="宋体" w:cs="Courier New"/>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48</Words>
  <Characters>53</Characters>
  <Lines>38</Lines>
  <Paragraphs>10</Paragraphs>
  <TotalTime>18</TotalTime>
  <ScaleCrop>false</ScaleCrop>
  <LinksUpToDate>false</LinksUpToDate>
  <CharactersWithSpaces>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2024-12-19T01:54:00Z</dcterms:created>
  <dc:creator>jamin</dc:creator>
  <cp:lastModifiedBy>京</cp:lastModifiedBy>
  <cp:lastPrinted>2018-08-20T02:56:00Z</cp:lastPrinted>
  <dcterms:modified xsi:type="dcterms:W3CDTF">2024-12-19T07:44:26Z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155304EF45C549ADAD09F51A11D0E2D7_13</vt:lpwstr>
  </property>
</Properties>
</file>